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FEE9" w14:textId="47CC3010" w:rsidR="008C028D" w:rsidRDefault="008C028D">
      <w:pPr>
        <w:rPr>
          <w:sz w:val="48"/>
          <w:szCs w:val="48"/>
        </w:rPr>
      </w:pPr>
      <w:r w:rsidRPr="008C028D">
        <w:rPr>
          <w:rFonts w:hint="eastAsia"/>
          <w:sz w:val="48"/>
          <w:szCs w:val="48"/>
        </w:rPr>
        <w:t>５．光と音</w:t>
      </w:r>
    </w:p>
    <w:p w14:paraId="2B4BC031" w14:textId="6D977CBC" w:rsidR="0089190E" w:rsidRDefault="0089190E">
      <w:pPr>
        <w:rPr>
          <w:sz w:val="32"/>
          <w:szCs w:val="32"/>
        </w:rPr>
      </w:pPr>
      <w:r>
        <w:rPr>
          <w:rFonts w:hint="eastAsia"/>
          <w:sz w:val="32"/>
          <w:szCs w:val="32"/>
        </w:rPr>
        <w:t>＜光の性質＞</w:t>
      </w:r>
    </w:p>
    <w:p w14:paraId="7F5CAA1A" w14:textId="76C30FB7" w:rsidR="008C028D" w:rsidRDefault="0089190E">
      <w:pPr>
        <w:rPr>
          <w:sz w:val="32"/>
          <w:szCs w:val="32"/>
        </w:rPr>
      </w:pPr>
      <w:r>
        <w:rPr>
          <w:rFonts w:hint="eastAsia"/>
          <w:sz w:val="32"/>
          <w:szCs w:val="32"/>
        </w:rPr>
        <w:t>～</w:t>
      </w:r>
      <w:r w:rsidR="008C028D">
        <w:rPr>
          <w:rFonts w:hint="eastAsia"/>
          <w:sz w:val="32"/>
          <w:szCs w:val="32"/>
        </w:rPr>
        <w:t>光の</w:t>
      </w:r>
      <w:r>
        <w:rPr>
          <w:rFonts w:hint="eastAsia"/>
          <w:sz w:val="32"/>
          <w:szCs w:val="32"/>
        </w:rPr>
        <w:t>反射～</w:t>
      </w:r>
    </w:p>
    <w:p w14:paraId="215B9C95" w14:textId="1C5EEDE6" w:rsidR="009F561E" w:rsidRDefault="008C028D">
      <w:pPr>
        <w:rPr>
          <w:sz w:val="32"/>
          <w:szCs w:val="32"/>
        </w:rPr>
      </w:pPr>
      <w:r>
        <w:rPr>
          <w:rFonts w:hint="eastAsia"/>
          <w:sz w:val="32"/>
          <w:szCs w:val="32"/>
        </w:rPr>
        <w:t>2つの角度</w:t>
      </w:r>
      <w:r w:rsidR="009F561E">
        <w:rPr>
          <w:rFonts w:hint="eastAsia"/>
          <w:sz w:val="32"/>
          <w:szCs w:val="32"/>
        </w:rPr>
        <w:t>→</w:t>
      </w:r>
      <w:r w:rsidR="009F561E" w:rsidRPr="00F9197C">
        <w:rPr>
          <w:rFonts w:hint="eastAsia"/>
          <w:color w:val="FFFFFF" w:themeColor="background1"/>
          <w:sz w:val="32"/>
          <w:szCs w:val="32"/>
        </w:rPr>
        <w:t>入射角</w:t>
      </w:r>
      <w:r w:rsidR="009F561E">
        <w:rPr>
          <w:rFonts w:hint="eastAsia"/>
          <w:sz w:val="32"/>
          <w:szCs w:val="32"/>
        </w:rPr>
        <w:t>と</w:t>
      </w:r>
      <w:r w:rsidR="009F561E" w:rsidRPr="00F9197C">
        <w:rPr>
          <w:rFonts w:hint="eastAsia"/>
          <w:color w:val="FFFFFF" w:themeColor="background1"/>
          <w:sz w:val="32"/>
          <w:szCs w:val="32"/>
        </w:rPr>
        <w:t>反射角</w:t>
      </w:r>
      <w:r w:rsidR="009F561E">
        <w:rPr>
          <w:rFonts w:hint="eastAsia"/>
          <w:sz w:val="32"/>
          <w:szCs w:val="32"/>
        </w:rPr>
        <w:t>がある。</w:t>
      </w:r>
    </w:p>
    <w:p w14:paraId="7FB5CC46" w14:textId="24EE3F91" w:rsidR="009F561E" w:rsidRDefault="009F561E">
      <w:pPr>
        <w:rPr>
          <w:sz w:val="32"/>
          <w:szCs w:val="32"/>
        </w:rPr>
      </w:pPr>
      <w:r>
        <w:rPr>
          <w:rFonts w:hint="eastAsia"/>
          <w:sz w:val="32"/>
          <w:szCs w:val="32"/>
        </w:rPr>
        <w:t>この2つの角度は等しい。</w:t>
      </w:r>
    </w:p>
    <w:p w14:paraId="528667FD" w14:textId="2A899347" w:rsidR="009F561E" w:rsidRDefault="009F561E">
      <w:pPr>
        <w:rPr>
          <w:sz w:val="32"/>
          <w:szCs w:val="32"/>
        </w:rPr>
      </w:pPr>
      <w:r>
        <w:rPr>
          <w:noProof/>
        </w:rPr>
        <w:drawing>
          <wp:anchor distT="0" distB="0" distL="114300" distR="114300" simplePos="0" relativeHeight="251658240" behindDoc="0" locked="0" layoutInCell="1" allowOverlap="1" wp14:anchorId="65EF1B8A" wp14:editId="1C107615">
            <wp:simplePos x="0" y="0"/>
            <wp:positionH relativeFrom="margin">
              <wp:posOffset>43180</wp:posOffset>
            </wp:positionH>
            <wp:positionV relativeFrom="paragraph">
              <wp:posOffset>525780</wp:posOffset>
            </wp:positionV>
            <wp:extent cx="4171950" cy="23622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7084" t="15492" r="26620" b="27840"/>
                    <a:stretch/>
                  </pic:blipFill>
                  <pic:spPr bwMode="auto">
                    <a:xfrm>
                      <a:off x="0" y="0"/>
                      <a:ext cx="4171950" cy="236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sz w:val="32"/>
          <w:szCs w:val="32"/>
        </w:rPr>
        <w:t>光が物質の境界線で折れ曲がる現象を</w:t>
      </w:r>
      <w:r w:rsidRPr="00F9197C">
        <w:rPr>
          <w:rFonts w:hint="eastAsia"/>
          <w:color w:val="FFFFFF" w:themeColor="background1"/>
          <w:sz w:val="32"/>
          <w:szCs w:val="32"/>
        </w:rPr>
        <w:t>屈折</w:t>
      </w:r>
      <w:r>
        <w:rPr>
          <w:rFonts w:hint="eastAsia"/>
          <w:sz w:val="32"/>
          <w:szCs w:val="32"/>
        </w:rPr>
        <w:t>という。</w:t>
      </w:r>
    </w:p>
    <w:p w14:paraId="7AE3D4AC" w14:textId="1162B393" w:rsidR="009F561E" w:rsidRDefault="009F561E">
      <w:pPr>
        <w:rPr>
          <w:sz w:val="32"/>
          <w:szCs w:val="32"/>
        </w:rPr>
      </w:pPr>
    </w:p>
    <w:p w14:paraId="128FCB9F" w14:textId="31835599" w:rsidR="009F561E" w:rsidRDefault="009F561E">
      <w:pPr>
        <w:rPr>
          <w:sz w:val="32"/>
          <w:szCs w:val="32"/>
        </w:rPr>
      </w:pPr>
    </w:p>
    <w:p w14:paraId="1677A953" w14:textId="07A7875C" w:rsidR="009F561E" w:rsidRDefault="009F561E">
      <w:pPr>
        <w:rPr>
          <w:sz w:val="32"/>
          <w:szCs w:val="32"/>
        </w:rPr>
      </w:pPr>
    </w:p>
    <w:p w14:paraId="41007C5C" w14:textId="4AAFA824" w:rsidR="009F561E" w:rsidRDefault="009F561E">
      <w:pPr>
        <w:rPr>
          <w:sz w:val="32"/>
          <w:szCs w:val="32"/>
        </w:rPr>
      </w:pPr>
    </w:p>
    <w:p w14:paraId="4FD25B4C" w14:textId="540553DE" w:rsidR="009F561E" w:rsidRDefault="009F561E">
      <w:pPr>
        <w:rPr>
          <w:sz w:val="32"/>
          <w:szCs w:val="32"/>
        </w:rPr>
      </w:pPr>
    </w:p>
    <w:p w14:paraId="6B6F3CA5" w14:textId="25766D58" w:rsidR="009F561E" w:rsidRDefault="009F561E">
      <w:pPr>
        <w:rPr>
          <w:sz w:val="32"/>
          <w:szCs w:val="32"/>
        </w:rPr>
      </w:pPr>
    </w:p>
    <w:p w14:paraId="4B4D95EB" w14:textId="42F6C7BD" w:rsidR="009F561E" w:rsidRDefault="0089190E">
      <w:pPr>
        <w:rPr>
          <w:sz w:val="32"/>
          <w:szCs w:val="32"/>
        </w:rPr>
      </w:pPr>
      <w:r>
        <w:rPr>
          <w:rFonts w:hint="eastAsia"/>
          <w:sz w:val="32"/>
          <w:szCs w:val="32"/>
        </w:rPr>
        <w:t xml:space="preserve">空気中→水だと　</w:t>
      </w:r>
      <w:r w:rsidRPr="00F9197C">
        <w:rPr>
          <w:rFonts w:hint="eastAsia"/>
          <w:color w:val="FFFFFF" w:themeColor="background1"/>
          <w:sz w:val="32"/>
          <w:szCs w:val="32"/>
        </w:rPr>
        <w:t>屈折角</w:t>
      </w:r>
      <w:r>
        <w:rPr>
          <w:rFonts w:hint="eastAsia"/>
          <w:sz w:val="32"/>
          <w:szCs w:val="32"/>
        </w:rPr>
        <w:t>＜</w:t>
      </w:r>
      <w:r w:rsidRPr="00F9197C">
        <w:rPr>
          <w:rFonts w:hint="eastAsia"/>
          <w:color w:val="FFFFFF" w:themeColor="background1"/>
          <w:sz w:val="32"/>
          <w:szCs w:val="32"/>
        </w:rPr>
        <w:t>入射角</w:t>
      </w:r>
      <w:r>
        <w:rPr>
          <w:rFonts w:hint="eastAsia"/>
          <w:sz w:val="32"/>
          <w:szCs w:val="32"/>
        </w:rPr>
        <w:t xml:space="preserve">　となる</w:t>
      </w:r>
    </w:p>
    <w:p w14:paraId="10596778" w14:textId="28704EA8" w:rsidR="0089190E" w:rsidRDefault="0089190E">
      <w:pPr>
        <w:rPr>
          <w:sz w:val="32"/>
          <w:szCs w:val="32"/>
        </w:rPr>
      </w:pPr>
      <w:r>
        <w:rPr>
          <w:rFonts w:hint="eastAsia"/>
          <w:sz w:val="32"/>
          <w:szCs w:val="32"/>
        </w:rPr>
        <w:t xml:space="preserve">水→空気中だと　</w:t>
      </w:r>
      <w:r w:rsidRPr="00F9197C">
        <w:rPr>
          <w:rFonts w:hint="eastAsia"/>
          <w:color w:val="FFFFFF" w:themeColor="background1"/>
          <w:sz w:val="32"/>
          <w:szCs w:val="32"/>
        </w:rPr>
        <w:t>屈折角</w:t>
      </w:r>
      <w:r>
        <w:rPr>
          <w:rFonts w:hint="eastAsia"/>
          <w:sz w:val="32"/>
          <w:szCs w:val="32"/>
        </w:rPr>
        <w:t>＞</w:t>
      </w:r>
      <w:r w:rsidRPr="00F9197C">
        <w:rPr>
          <w:rFonts w:hint="eastAsia"/>
          <w:color w:val="FFFFFF" w:themeColor="background1"/>
          <w:sz w:val="32"/>
          <w:szCs w:val="32"/>
        </w:rPr>
        <w:t>入射角</w:t>
      </w:r>
      <w:r>
        <w:rPr>
          <w:rFonts w:hint="eastAsia"/>
          <w:sz w:val="32"/>
          <w:szCs w:val="32"/>
        </w:rPr>
        <w:t xml:space="preserve">　となる</w:t>
      </w:r>
    </w:p>
    <w:p w14:paraId="7786585F" w14:textId="1A8C7900" w:rsidR="0089190E" w:rsidRDefault="0089190E">
      <w:pPr>
        <w:rPr>
          <w:sz w:val="32"/>
          <w:szCs w:val="32"/>
        </w:rPr>
      </w:pPr>
      <w:r>
        <w:rPr>
          <w:rFonts w:hint="eastAsia"/>
          <w:sz w:val="32"/>
          <w:szCs w:val="32"/>
        </w:rPr>
        <w:t>入射角が一定以上大きくなると光が水から空気中に進むとき境界面ですべて反射するようになる。これを</w:t>
      </w:r>
      <w:r w:rsidRPr="00F9197C">
        <w:rPr>
          <w:rFonts w:hint="eastAsia"/>
          <w:color w:val="FFFFFF" w:themeColor="background1"/>
          <w:sz w:val="32"/>
          <w:szCs w:val="32"/>
        </w:rPr>
        <w:t>全反射</w:t>
      </w:r>
      <w:r>
        <w:rPr>
          <w:rFonts w:hint="eastAsia"/>
          <w:sz w:val="32"/>
          <w:szCs w:val="32"/>
        </w:rPr>
        <w:t>という。</w:t>
      </w:r>
    </w:p>
    <w:p w14:paraId="1A0ABEBB" w14:textId="343EE90D" w:rsidR="0089190E" w:rsidRDefault="0089190E">
      <w:pPr>
        <w:rPr>
          <w:sz w:val="32"/>
          <w:szCs w:val="32"/>
        </w:rPr>
      </w:pPr>
    </w:p>
    <w:p w14:paraId="6C7F5E14" w14:textId="6D49149B" w:rsidR="0089190E" w:rsidRDefault="0089190E">
      <w:pPr>
        <w:rPr>
          <w:sz w:val="32"/>
          <w:szCs w:val="32"/>
        </w:rPr>
      </w:pPr>
    </w:p>
    <w:p w14:paraId="27A87B84" w14:textId="05973E83" w:rsidR="0089190E" w:rsidRDefault="0089190E">
      <w:pPr>
        <w:rPr>
          <w:sz w:val="32"/>
          <w:szCs w:val="32"/>
        </w:rPr>
      </w:pPr>
    </w:p>
    <w:p w14:paraId="1645ECFA" w14:textId="13A0EDF1" w:rsidR="0089190E" w:rsidRDefault="0089190E">
      <w:pPr>
        <w:rPr>
          <w:sz w:val="32"/>
          <w:szCs w:val="32"/>
        </w:rPr>
      </w:pPr>
    </w:p>
    <w:p w14:paraId="1FD4F618" w14:textId="47F1AB65" w:rsidR="0089190E" w:rsidRDefault="0089190E">
      <w:pPr>
        <w:rPr>
          <w:sz w:val="32"/>
          <w:szCs w:val="32"/>
        </w:rPr>
      </w:pPr>
    </w:p>
    <w:p w14:paraId="1D490FC5" w14:textId="20C17B6D" w:rsidR="0089190E" w:rsidRDefault="005B538E">
      <w:pPr>
        <w:rPr>
          <w:sz w:val="32"/>
          <w:szCs w:val="32"/>
        </w:rPr>
      </w:pPr>
      <w:r>
        <w:rPr>
          <w:noProof/>
        </w:rPr>
        <w:lastRenderedPageBreak/>
        <w:drawing>
          <wp:anchor distT="0" distB="0" distL="114300" distR="114300" simplePos="0" relativeHeight="251659264" behindDoc="0" locked="0" layoutInCell="1" allowOverlap="1" wp14:anchorId="2CEAB1AC" wp14:editId="7D57B785">
            <wp:simplePos x="0" y="0"/>
            <wp:positionH relativeFrom="column">
              <wp:posOffset>426720</wp:posOffset>
            </wp:positionH>
            <wp:positionV relativeFrom="paragraph">
              <wp:posOffset>441960</wp:posOffset>
            </wp:positionV>
            <wp:extent cx="4290060" cy="2185670"/>
            <wp:effectExtent l="0" t="0" r="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6968" t="22217" r="17332" b="18261"/>
                    <a:stretch/>
                  </pic:blipFill>
                  <pic:spPr bwMode="auto">
                    <a:xfrm>
                      <a:off x="0" y="0"/>
                      <a:ext cx="4290060" cy="2185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90E">
        <w:rPr>
          <w:rFonts w:hint="eastAsia"/>
          <w:sz w:val="32"/>
          <w:szCs w:val="32"/>
        </w:rPr>
        <w:t>＜凸レンズと像＞</w:t>
      </w:r>
    </w:p>
    <w:p w14:paraId="779298DA" w14:textId="0AC0C7E6" w:rsidR="0089190E" w:rsidRDefault="0089190E">
      <w:pPr>
        <w:rPr>
          <w:sz w:val="32"/>
          <w:szCs w:val="32"/>
        </w:rPr>
      </w:pPr>
    </w:p>
    <w:p w14:paraId="2FDD000E" w14:textId="28257D85" w:rsidR="0089190E" w:rsidRDefault="0089190E">
      <w:pPr>
        <w:rPr>
          <w:sz w:val="32"/>
          <w:szCs w:val="32"/>
        </w:rPr>
      </w:pPr>
    </w:p>
    <w:p w14:paraId="079B7933" w14:textId="4BA8CD75" w:rsidR="005B538E" w:rsidRDefault="005B538E">
      <w:pPr>
        <w:rPr>
          <w:sz w:val="32"/>
          <w:szCs w:val="32"/>
        </w:rPr>
      </w:pPr>
      <w:r>
        <w:rPr>
          <w:noProof/>
        </w:rPr>
        <mc:AlternateContent>
          <mc:Choice Requires="wps">
            <w:drawing>
              <wp:anchor distT="0" distB="0" distL="114300" distR="114300" simplePos="0" relativeHeight="251661312" behindDoc="0" locked="0" layoutInCell="1" allowOverlap="1" wp14:anchorId="02504ECB" wp14:editId="697A8CB3">
                <wp:simplePos x="0" y="0"/>
                <wp:positionH relativeFrom="column">
                  <wp:posOffset>4008120</wp:posOffset>
                </wp:positionH>
                <wp:positionV relativeFrom="paragraph">
                  <wp:posOffset>205740</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89E7C" w14:textId="6814775B" w:rsidR="005B538E" w:rsidRPr="005B538E" w:rsidRDefault="005B538E" w:rsidP="005B538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38E">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2504ECB" id="_x0000_t202" coordsize="21600,21600" o:spt="202" path="m,l,21600r21600,l21600,xe">
                <v:stroke joinstyle="miter"/>
                <v:path gradientshapeok="t" o:connecttype="rect"/>
              </v:shapetype>
              <v:shape id="テキスト ボックス 3" o:spid="_x0000_s1026" type="#_x0000_t202" style="position:absolute;left:0;text-align:left;margin-left:315.6pt;margin-top:16.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" filled="f" stroked="f">
                <v:textbox style="mso-fit-shape-to-text:t" inset="5.85pt,.7pt,5.85pt,.7pt">
                  <w:txbxContent>
                    <w:p w14:paraId="1A689E7C" w14:textId="6814775B" w:rsidR="005B538E" w:rsidRPr="005B538E" w:rsidRDefault="005B538E" w:rsidP="005B538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38E">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14:paraId="2DB4D8C1" w14:textId="5972C82D" w:rsidR="005B538E" w:rsidRDefault="005B538E">
      <w:pPr>
        <w:rPr>
          <w:sz w:val="32"/>
          <w:szCs w:val="32"/>
        </w:rPr>
      </w:pPr>
      <w:r>
        <w:rPr>
          <w:noProof/>
        </w:rPr>
        <mc:AlternateContent>
          <mc:Choice Requires="wps">
            <w:drawing>
              <wp:anchor distT="0" distB="0" distL="114300" distR="114300" simplePos="0" relativeHeight="251663360" behindDoc="0" locked="0" layoutInCell="1" allowOverlap="1" wp14:anchorId="00204B9A" wp14:editId="6F858C2C">
                <wp:simplePos x="0" y="0"/>
                <wp:positionH relativeFrom="margin">
                  <wp:posOffset>3402330</wp:posOffset>
                </wp:positionH>
                <wp:positionV relativeFrom="paragraph">
                  <wp:posOffset>83820</wp:posOffset>
                </wp:positionV>
                <wp:extent cx="364490" cy="7035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364490" cy="703580"/>
                        </a:xfrm>
                        <a:prstGeom prst="rect">
                          <a:avLst/>
                        </a:prstGeom>
                        <a:noFill/>
                        <a:ln>
                          <a:noFill/>
                        </a:ln>
                      </wps:spPr>
                      <wps:txbx>
                        <w:txbxContent>
                          <w:p w14:paraId="7CE73DE7" w14:textId="44F63870" w:rsidR="005B538E" w:rsidRPr="005B538E" w:rsidRDefault="005B538E" w:rsidP="005B538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38E">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0204B9A" id="テキスト ボックス 4" o:spid="_x0000_s1027" type="#_x0000_t202" style="position:absolute;left:0;text-align:left;margin-left:267.9pt;margin-top:6.6pt;width:28.7pt;height:55.4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" filled="f" stroked="f">
                <v:textbox style="mso-fit-shape-to-text:t" inset="5.85pt,.7pt,5.85pt,.7pt">
                  <w:txbxContent>
                    <w:p w14:paraId="7CE73DE7" w14:textId="44F63870" w:rsidR="005B538E" w:rsidRPr="005B538E" w:rsidRDefault="005B538E" w:rsidP="005B538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38E">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p>
    <w:p w14:paraId="3A035778" w14:textId="14CBDF4D" w:rsidR="005B538E" w:rsidRDefault="005B538E">
      <w:pPr>
        <w:rPr>
          <w:sz w:val="32"/>
          <w:szCs w:val="32"/>
        </w:rPr>
      </w:pPr>
    </w:p>
    <w:p w14:paraId="76479E4D" w14:textId="2AEA7DB1" w:rsidR="005B538E" w:rsidRDefault="005B538E">
      <w:pPr>
        <w:rPr>
          <w:sz w:val="32"/>
          <w:szCs w:val="32"/>
        </w:rPr>
      </w:pPr>
      <w:r>
        <w:rPr>
          <w:rFonts w:hint="eastAsia"/>
          <w:sz w:val="32"/>
          <w:szCs w:val="32"/>
        </w:rPr>
        <w:t>A・・・</w:t>
      </w:r>
      <w:r w:rsidR="00F9197C" w:rsidRPr="00F9197C">
        <w:rPr>
          <w:rFonts w:hint="eastAsia"/>
          <w:color w:val="FFFFFF" w:themeColor="background1"/>
          <w:sz w:val="32"/>
          <w:szCs w:val="32"/>
        </w:rPr>
        <w:t>焦点</w:t>
      </w:r>
    </w:p>
    <w:p w14:paraId="1EB4E0F2" w14:textId="4C89D659" w:rsidR="005B538E" w:rsidRDefault="005B538E">
      <w:pPr>
        <w:rPr>
          <w:sz w:val="32"/>
          <w:szCs w:val="32"/>
        </w:rPr>
      </w:pPr>
      <w:r>
        <w:rPr>
          <w:rFonts w:hint="eastAsia"/>
          <w:sz w:val="32"/>
          <w:szCs w:val="32"/>
        </w:rPr>
        <w:t>B・・・</w:t>
      </w:r>
      <w:r w:rsidR="00F9197C" w:rsidRPr="00F9197C">
        <w:rPr>
          <w:rFonts w:hint="eastAsia"/>
          <w:color w:val="FFFFFF" w:themeColor="background1"/>
          <w:sz w:val="32"/>
          <w:szCs w:val="32"/>
        </w:rPr>
        <w:t>焦点距離</w:t>
      </w:r>
    </w:p>
    <w:p w14:paraId="5E8C2C52" w14:textId="6C06EAAD" w:rsidR="005B538E" w:rsidRDefault="005C09B1">
      <w:pPr>
        <w:rPr>
          <w:sz w:val="32"/>
          <w:szCs w:val="32"/>
        </w:rPr>
      </w:pPr>
      <w:r>
        <w:rPr>
          <w:rFonts w:hint="eastAsia"/>
          <w:sz w:val="32"/>
          <w:szCs w:val="32"/>
        </w:rPr>
        <w:t>～像～</w:t>
      </w:r>
    </w:p>
    <w:p w14:paraId="4DE7CB7F" w14:textId="23C1F779" w:rsidR="005C09B1" w:rsidRDefault="005C09B1">
      <w:pPr>
        <w:rPr>
          <w:sz w:val="32"/>
          <w:szCs w:val="32"/>
        </w:rPr>
      </w:pPr>
      <w:r>
        <w:rPr>
          <w:noProof/>
        </w:rPr>
        <w:drawing>
          <wp:anchor distT="0" distB="0" distL="114300" distR="114300" simplePos="0" relativeHeight="251664384" behindDoc="0" locked="0" layoutInCell="1" allowOverlap="1" wp14:anchorId="28338E92" wp14:editId="633FB346">
            <wp:simplePos x="0" y="0"/>
            <wp:positionH relativeFrom="margin">
              <wp:align>left</wp:align>
            </wp:positionH>
            <wp:positionV relativeFrom="paragraph">
              <wp:posOffset>236220</wp:posOffset>
            </wp:positionV>
            <wp:extent cx="3091815" cy="1630680"/>
            <wp:effectExtent l="0" t="0" r="0"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59" t="12842" r="16300" b="9088"/>
                    <a:stretch/>
                  </pic:blipFill>
                  <pic:spPr bwMode="auto">
                    <a:xfrm>
                      <a:off x="0" y="0"/>
                      <a:ext cx="3091815" cy="163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2BD2E1" w14:textId="45748FEB" w:rsidR="005C09B1" w:rsidRPr="00F9197C" w:rsidRDefault="005C09B1">
      <w:pPr>
        <w:rPr>
          <w:color w:val="FFFFFF" w:themeColor="background1"/>
          <w:sz w:val="32"/>
          <w:szCs w:val="32"/>
        </w:rPr>
      </w:pPr>
      <w:r w:rsidRPr="00F9197C">
        <w:rPr>
          <w:rFonts w:hint="eastAsia"/>
          <w:color w:val="FFFFFF" w:themeColor="background1"/>
          <w:sz w:val="32"/>
          <w:szCs w:val="32"/>
        </w:rPr>
        <w:t>実像</w:t>
      </w:r>
    </w:p>
    <w:p w14:paraId="152FFE9C" w14:textId="6A5152B5" w:rsidR="005C09B1" w:rsidRDefault="005C09B1">
      <w:pPr>
        <w:rPr>
          <w:sz w:val="32"/>
          <w:szCs w:val="32"/>
        </w:rPr>
      </w:pPr>
      <w:r>
        <w:rPr>
          <w:rFonts w:hint="eastAsia"/>
          <w:sz w:val="32"/>
          <w:szCs w:val="32"/>
        </w:rPr>
        <w:t>スクリーンに像がうつる</w:t>
      </w:r>
    </w:p>
    <w:p w14:paraId="6837347F" w14:textId="77777777" w:rsidR="005C09B1" w:rsidRDefault="005C09B1">
      <w:pPr>
        <w:rPr>
          <w:sz w:val="32"/>
          <w:szCs w:val="32"/>
        </w:rPr>
      </w:pPr>
    </w:p>
    <w:p w14:paraId="155871EC" w14:textId="1FF4078E" w:rsidR="005C09B1" w:rsidRDefault="005C09B1">
      <w:pPr>
        <w:rPr>
          <w:sz w:val="32"/>
          <w:szCs w:val="32"/>
        </w:rPr>
      </w:pPr>
    </w:p>
    <w:p w14:paraId="6FD2927F" w14:textId="4072419E" w:rsidR="005C09B1" w:rsidRDefault="005C09B1">
      <w:pPr>
        <w:rPr>
          <w:sz w:val="32"/>
          <w:szCs w:val="32"/>
        </w:rPr>
      </w:pPr>
      <w:r>
        <w:rPr>
          <w:noProof/>
        </w:rPr>
        <w:drawing>
          <wp:anchor distT="0" distB="0" distL="114300" distR="114300" simplePos="0" relativeHeight="251665408" behindDoc="0" locked="0" layoutInCell="1" allowOverlap="1" wp14:anchorId="51D38F0D" wp14:editId="77CE538B">
            <wp:simplePos x="0" y="0"/>
            <wp:positionH relativeFrom="margin">
              <wp:align>left</wp:align>
            </wp:positionH>
            <wp:positionV relativeFrom="paragraph">
              <wp:posOffset>123190</wp:posOffset>
            </wp:positionV>
            <wp:extent cx="3091815" cy="173736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733" t="16511" r="18135" b="7457"/>
                    <a:stretch/>
                  </pic:blipFill>
                  <pic:spPr bwMode="auto">
                    <a:xfrm>
                      <a:off x="0" y="0"/>
                      <a:ext cx="3091815" cy="1737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9B4787" w14:textId="29085A05" w:rsidR="005C09B1" w:rsidRPr="00F9197C" w:rsidRDefault="005C09B1">
      <w:pPr>
        <w:rPr>
          <w:color w:val="FFFFFF" w:themeColor="background1"/>
          <w:sz w:val="32"/>
          <w:szCs w:val="32"/>
        </w:rPr>
      </w:pPr>
      <w:r w:rsidRPr="00F9197C">
        <w:rPr>
          <w:rFonts w:hint="eastAsia"/>
          <w:color w:val="FFFFFF" w:themeColor="background1"/>
          <w:sz w:val="32"/>
          <w:szCs w:val="32"/>
        </w:rPr>
        <w:t>虚像</w:t>
      </w:r>
    </w:p>
    <w:p w14:paraId="38DBEEC4" w14:textId="1DCD67DD" w:rsidR="005B538E" w:rsidRDefault="005C09B1">
      <w:pPr>
        <w:rPr>
          <w:sz w:val="32"/>
          <w:szCs w:val="32"/>
        </w:rPr>
      </w:pPr>
      <w:r>
        <w:rPr>
          <w:rFonts w:hint="eastAsia"/>
          <w:sz w:val="32"/>
          <w:szCs w:val="32"/>
        </w:rPr>
        <w:t>スクリーンに像がうつらない</w:t>
      </w:r>
    </w:p>
    <w:p w14:paraId="6C163E2F" w14:textId="2B7F536D" w:rsidR="005C09B1" w:rsidRDefault="005C09B1">
      <w:pPr>
        <w:rPr>
          <w:sz w:val="32"/>
          <w:szCs w:val="32"/>
        </w:rPr>
      </w:pPr>
      <w:r>
        <w:rPr>
          <w:rFonts w:hint="eastAsia"/>
          <w:sz w:val="32"/>
          <w:szCs w:val="32"/>
        </w:rPr>
        <w:t>凸レンズを通して見える</w:t>
      </w:r>
    </w:p>
    <w:p w14:paraId="4EB0504B" w14:textId="5D0522F6" w:rsidR="005C09B1" w:rsidRDefault="005C09B1">
      <w:pPr>
        <w:rPr>
          <w:sz w:val="32"/>
          <w:szCs w:val="32"/>
        </w:rPr>
      </w:pPr>
    </w:p>
    <w:p w14:paraId="291B2FC7" w14:textId="1304BB2A" w:rsidR="005C09B1" w:rsidRDefault="005C09B1">
      <w:pPr>
        <w:rPr>
          <w:sz w:val="32"/>
          <w:szCs w:val="32"/>
        </w:rPr>
      </w:pPr>
    </w:p>
    <w:p w14:paraId="378CF3E1" w14:textId="3574CC5D" w:rsidR="005C09B1" w:rsidRDefault="005C09B1">
      <w:pPr>
        <w:rPr>
          <w:sz w:val="32"/>
          <w:szCs w:val="32"/>
        </w:rPr>
      </w:pPr>
    </w:p>
    <w:p w14:paraId="5CD0EC84" w14:textId="2395E146" w:rsidR="005C09B1" w:rsidRDefault="005C09B1">
      <w:pPr>
        <w:rPr>
          <w:sz w:val="32"/>
          <w:szCs w:val="32"/>
        </w:rPr>
      </w:pPr>
      <w:r>
        <w:rPr>
          <w:rFonts w:hint="eastAsia"/>
          <w:sz w:val="32"/>
          <w:szCs w:val="32"/>
        </w:rPr>
        <w:t>＜音の性質＞</w:t>
      </w:r>
    </w:p>
    <w:p w14:paraId="47EFEE6E" w14:textId="3C0BCA08" w:rsidR="005C09B1" w:rsidRDefault="005C09B1">
      <w:pPr>
        <w:rPr>
          <w:sz w:val="32"/>
          <w:szCs w:val="32"/>
        </w:rPr>
      </w:pPr>
      <w:r>
        <w:rPr>
          <w:rFonts w:hint="eastAsia"/>
          <w:sz w:val="32"/>
          <w:szCs w:val="32"/>
        </w:rPr>
        <w:t>音の大小…</w:t>
      </w:r>
      <w:r w:rsidRPr="00F9197C">
        <w:rPr>
          <w:rFonts w:hint="eastAsia"/>
          <w:color w:val="FFFFFF" w:themeColor="background1"/>
          <w:sz w:val="32"/>
          <w:szCs w:val="32"/>
        </w:rPr>
        <w:t>振幅</w:t>
      </w:r>
      <w:r>
        <w:rPr>
          <w:rFonts w:hint="eastAsia"/>
          <w:sz w:val="32"/>
          <w:szCs w:val="32"/>
        </w:rPr>
        <w:t>によって決まる。</w:t>
      </w:r>
    </w:p>
    <w:p w14:paraId="2B527352" w14:textId="151ECAA3" w:rsidR="005C09B1" w:rsidRDefault="005C09B1">
      <w:pPr>
        <w:rPr>
          <w:sz w:val="32"/>
          <w:szCs w:val="32"/>
        </w:rPr>
      </w:pPr>
    </w:p>
    <w:p w14:paraId="59508B62" w14:textId="737FCDFB" w:rsidR="005C09B1" w:rsidRDefault="00B96BE2">
      <w:pPr>
        <w:rPr>
          <w:sz w:val="32"/>
          <w:szCs w:val="32"/>
        </w:rPr>
      </w:pPr>
      <w:r>
        <w:rPr>
          <w:noProof/>
          <w:sz w:val="32"/>
          <w:szCs w:val="32"/>
        </w:rPr>
        <mc:AlternateContent>
          <mc:Choice Requires="wps">
            <w:drawing>
              <wp:anchor distT="0" distB="0" distL="114300" distR="114300" simplePos="0" relativeHeight="251666432" behindDoc="0" locked="0" layoutInCell="1" allowOverlap="1" wp14:anchorId="6F1F9C7A" wp14:editId="170A6F58">
                <wp:simplePos x="0" y="0"/>
                <wp:positionH relativeFrom="margin">
                  <wp:posOffset>1234440</wp:posOffset>
                </wp:positionH>
                <wp:positionV relativeFrom="paragraph">
                  <wp:posOffset>381000</wp:posOffset>
                </wp:positionV>
                <wp:extent cx="365760" cy="251460"/>
                <wp:effectExtent l="0" t="0" r="72390" b="53340"/>
                <wp:wrapNone/>
                <wp:docPr id="7" name="直線矢印コネクタ 7"/>
                <wp:cNvGraphicFramePr/>
                <a:graphic xmlns:a="http://schemas.openxmlformats.org/drawingml/2006/main">
                  <a:graphicData uri="http://schemas.microsoft.com/office/word/2010/wordprocessingShape">
                    <wps:wsp>
                      <wps:cNvCnPr/>
                      <wps:spPr>
                        <a:xfrm>
                          <a:off x="0" y="0"/>
                          <a:ext cx="36576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F80980" id="_x0000_t32" coordsize="21600,21600" o:spt="32" o:oned="t" path="m,l21600,21600e" filled="f">
                <v:path arrowok="t" fillok="f" o:connecttype="none"/>
                <o:lock v:ext="edit" shapetype="t"/>
              </v:shapetype>
              <v:shape id="直線矢印コネクタ 7" o:spid="_x0000_s1026" type="#_x0000_t32" style="position:absolute;left:0;text-align:left;margin-left:97.2pt;margin-top:30pt;width:28.8pt;height:1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" strokecolor="#4472c4 [3204]" strokeweight=".5pt">
                <v:stroke endarrow="block" joinstyle="miter"/>
                <w10:wrap anchorx="margin"/>
              </v:shape>
            </w:pict>
          </mc:Fallback>
        </mc:AlternateContent>
      </w:r>
      <w:r w:rsidR="005C09B1">
        <w:rPr>
          <w:rFonts w:hint="eastAsia"/>
          <w:sz w:val="32"/>
          <w:szCs w:val="32"/>
        </w:rPr>
        <w:t>音の高低…</w:t>
      </w:r>
      <w:r w:rsidR="005C09B1" w:rsidRPr="00F9197C">
        <w:rPr>
          <w:rFonts w:hint="eastAsia"/>
          <w:color w:val="FFFFFF" w:themeColor="background1"/>
          <w:sz w:val="32"/>
          <w:szCs w:val="32"/>
        </w:rPr>
        <w:t>振動数</w:t>
      </w:r>
      <w:r w:rsidR="005C09B1">
        <w:rPr>
          <w:rFonts w:hint="eastAsia"/>
          <w:sz w:val="32"/>
          <w:szCs w:val="32"/>
        </w:rPr>
        <w:t>によって決まる。</w:t>
      </w:r>
    </w:p>
    <w:p w14:paraId="6188AF9D" w14:textId="065E3BFE" w:rsidR="005C09B1" w:rsidRDefault="00B96BE2">
      <w:pPr>
        <w:rPr>
          <w:sz w:val="32"/>
          <w:szCs w:val="32"/>
        </w:rPr>
      </w:pPr>
      <w:r>
        <w:rPr>
          <w:rFonts w:hint="eastAsia"/>
          <w:sz w:val="32"/>
          <w:szCs w:val="32"/>
        </w:rPr>
        <w:t xml:space="preserve">　　　　　　　　１分間に振動する回数　単位は</w:t>
      </w:r>
      <w:r w:rsidRPr="00F9197C">
        <w:rPr>
          <w:rFonts w:hint="eastAsia"/>
          <w:color w:val="FFFFFF" w:themeColor="background1"/>
          <w:sz w:val="32"/>
          <w:szCs w:val="32"/>
        </w:rPr>
        <w:t>Hｓ</w:t>
      </w:r>
      <w:r>
        <w:rPr>
          <w:rFonts w:hint="eastAsia"/>
          <w:sz w:val="32"/>
          <w:szCs w:val="32"/>
        </w:rPr>
        <w:t>（</w:t>
      </w:r>
      <w:r w:rsidRPr="00F9197C">
        <w:rPr>
          <w:rFonts w:hint="eastAsia"/>
          <w:color w:val="FFFFFF" w:themeColor="background1"/>
          <w:sz w:val="32"/>
          <w:szCs w:val="32"/>
        </w:rPr>
        <w:t>ヘルツ</w:t>
      </w:r>
      <w:r>
        <w:rPr>
          <w:rFonts w:hint="eastAsia"/>
          <w:sz w:val="32"/>
          <w:szCs w:val="32"/>
        </w:rPr>
        <w:t>）</w:t>
      </w:r>
    </w:p>
    <w:p w14:paraId="68303B83" w14:textId="28AD16B4" w:rsidR="00B96BE2" w:rsidRDefault="00B96BE2">
      <w:pPr>
        <w:rPr>
          <w:sz w:val="32"/>
          <w:szCs w:val="32"/>
        </w:rPr>
      </w:pPr>
      <w:r>
        <w:rPr>
          <w:rFonts w:hint="eastAsia"/>
          <w:sz w:val="32"/>
          <w:szCs w:val="32"/>
        </w:rPr>
        <w:t>音の速さの公式</w:t>
      </w:r>
    </w:p>
    <w:p w14:paraId="1700BA8A" w14:textId="3DC7B8C5" w:rsidR="00B96BE2" w:rsidRDefault="00B96BE2">
      <w:pPr>
        <w:rPr>
          <w:sz w:val="32"/>
          <w:szCs w:val="32"/>
        </w:rPr>
      </w:pPr>
      <w:r>
        <w:rPr>
          <w:noProof/>
        </w:rPr>
        <mc:AlternateContent>
          <mc:Choice Requires="wps">
            <w:drawing>
              <wp:anchor distT="0" distB="0" distL="114300" distR="114300" simplePos="0" relativeHeight="251668480" behindDoc="0" locked="0" layoutInCell="1" allowOverlap="1" wp14:anchorId="5989DB4A" wp14:editId="17860FDE">
                <wp:simplePos x="0" y="0"/>
                <wp:positionH relativeFrom="margin">
                  <wp:posOffset>723900</wp:posOffset>
                </wp:positionH>
                <wp:positionV relativeFrom="paragraph">
                  <wp:posOffset>236220</wp:posOffset>
                </wp:positionV>
                <wp:extent cx="3230880" cy="9220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30880" cy="922020"/>
                        </a:xfrm>
                        <a:prstGeom prst="rect">
                          <a:avLst/>
                        </a:prstGeom>
                        <a:noFill/>
                        <a:ln>
                          <a:noFill/>
                        </a:ln>
                      </wps:spPr>
                      <wps:txbx>
                        <w:txbxContent>
                          <w:p w14:paraId="59634091" w14:textId="2F105838" w:rsidR="00B96BE2" w:rsidRPr="00B96BE2" w:rsidRDefault="00B96BE2" w:rsidP="00B96BE2">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BE2">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音が伝わる距離（ｍ）</w:t>
                            </w:r>
                          </w:p>
                          <w:p w14:paraId="75E726F7" w14:textId="6A25B87A" w:rsidR="00B96BE2" w:rsidRPr="00B96BE2" w:rsidRDefault="00B96BE2" w:rsidP="00B96BE2">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BE2">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音が伝わる時間（ｓ）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DB4A" id="テキスト ボックス 8" o:spid="_x0000_s1028" type="#_x0000_t202" style="position:absolute;left:0;text-align:left;margin-left:57pt;margin-top:18.6pt;width:254.4pt;height:7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" filled="f" stroked="f">
                <v:textbox inset="5.85pt,.7pt,5.85pt,.7pt">
                  <w:txbxContent>
                    <w:p w14:paraId="59634091" w14:textId="2F105838" w:rsidR="00B96BE2" w:rsidRPr="00B96BE2" w:rsidRDefault="00B96BE2" w:rsidP="00B96BE2">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BE2">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音が伝わる距離（ｍ）</w:t>
                      </w:r>
                    </w:p>
                    <w:p w14:paraId="75E726F7" w14:textId="6A25B87A" w:rsidR="00B96BE2" w:rsidRPr="00B96BE2" w:rsidRDefault="00B96BE2" w:rsidP="00B96BE2">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BE2">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音が伝わる時間（ｓ）</w:t>
                      </w:r>
                    </w:p>
                  </w:txbxContent>
                </v:textbox>
                <w10:wrap anchorx="margin"/>
              </v:shape>
            </w:pict>
          </mc:Fallback>
        </mc:AlternateContent>
      </w:r>
    </w:p>
    <w:p w14:paraId="6C56D2A6" w14:textId="64DA81B4" w:rsidR="00B96BE2" w:rsidRDefault="00B96BE2">
      <w:pPr>
        <w:rPr>
          <w:sz w:val="32"/>
          <w:szCs w:val="32"/>
        </w:rPr>
      </w:pPr>
      <w:r>
        <w:rPr>
          <w:rFonts w:hint="eastAsia"/>
          <w:noProof/>
          <w:sz w:val="32"/>
          <w:szCs w:val="32"/>
        </w:rPr>
        <mc:AlternateContent>
          <mc:Choice Requires="wps">
            <w:drawing>
              <wp:anchor distT="0" distB="0" distL="114300" distR="114300" simplePos="0" relativeHeight="251669504" behindDoc="0" locked="0" layoutInCell="1" allowOverlap="1" wp14:anchorId="453D8A13" wp14:editId="0741370D">
                <wp:simplePos x="0" y="0"/>
                <wp:positionH relativeFrom="column">
                  <wp:posOffset>1173480</wp:posOffset>
                </wp:positionH>
                <wp:positionV relativeFrom="paragraph">
                  <wp:posOffset>198120</wp:posOffset>
                </wp:positionV>
                <wp:extent cx="24765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6DCB7" id="直線コネクタ 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5.6pt" to="287.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" strokecolor="black [3200]" strokeweight=".5pt">
                <v:stroke joinstyle="miter"/>
              </v:line>
            </w:pict>
          </mc:Fallback>
        </mc:AlternateContent>
      </w:r>
      <w:r>
        <w:rPr>
          <w:rFonts w:hint="eastAsia"/>
          <w:sz w:val="32"/>
          <w:szCs w:val="32"/>
        </w:rPr>
        <w:t>音の速さ＝</w:t>
      </w:r>
    </w:p>
    <w:p w14:paraId="1A282196" w14:textId="4BC7C8D8" w:rsidR="00B96BE2" w:rsidRDefault="00B96BE2">
      <w:pPr>
        <w:rPr>
          <w:sz w:val="32"/>
          <w:szCs w:val="32"/>
        </w:rPr>
      </w:pPr>
    </w:p>
    <w:p w14:paraId="70769883" w14:textId="589EF2EE" w:rsidR="005C09B1" w:rsidRDefault="005C09B1">
      <w:pPr>
        <w:rPr>
          <w:sz w:val="32"/>
          <w:szCs w:val="32"/>
        </w:rPr>
      </w:pPr>
    </w:p>
    <w:p w14:paraId="5310D675" w14:textId="77777777" w:rsidR="005C09B1" w:rsidRDefault="005C09B1">
      <w:pPr>
        <w:rPr>
          <w:sz w:val="32"/>
          <w:szCs w:val="32"/>
        </w:rPr>
      </w:pPr>
    </w:p>
    <w:p w14:paraId="030E0572" w14:textId="77777777" w:rsidR="005C09B1" w:rsidRPr="008C028D" w:rsidRDefault="005C09B1">
      <w:pPr>
        <w:rPr>
          <w:sz w:val="32"/>
          <w:szCs w:val="32"/>
        </w:rPr>
      </w:pPr>
    </w:p>
    <w:sectPr w:rsidR="005C09B1" w:rsidRPr="008C028D" w:rsidSect="008C02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C249F" w14:textId="77777777" w:rsidR="00F65E71" w:rsidRDefault="00F65E71" w:rsidP="00F9197C">
      <w:r>
        <w:separator/>
      </w:r>
    </w:p>
  </w:endnote>
  <w:endnote w:type="continuationSeparator" w:id="0">
    <w:p w14:paraId="085A58ED" w14:textId="77777777" w:rsidR="00F65E71" w:rsidRDefault="00F65E71" w:rsidP="00F9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2840E" w14:textId="77777777" w:rsidR="00F65E71" w:rsidRDefault="00F65E71" w:rsidP="00F9197C">
      <w:r>
        <w:separator/>
      </w:r>
    </w:p>
  </w:footnote>
  <w:footnote w:type="continuationSeparator" w:id="0">
    <w:p w14:paraId="0E93FA97" w14:textId="77777777" w:rsidR="00F65E71" w:rsidRDefault="00F65E71" w:rsidP="00F91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8D"/>
    <w:rsid w:val="005B538E"/>
    <w:rsid w:val="005C09B1"/>
    <w:rsid w:val="0089190E"/>
    <w:rsid w:val="008C028D"/>
    <w:rsid w:val="009F561E"/>
    <w:rsid w:val="00B96BE2"/>
    <w:rsid w:val="00F65E71"/>
    <w:rsid w:val="00F9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AD1A9"/>
  <w15:chartTrackingRefBased/>
  <w15:docId w15:val="{9249482D-F721-46A1-AA33-A699E4CA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7C"/>
    <w:pPr>
      <w:tabs>
        <w:tab w:val="center" w:pos="4252"/>
        <w:tab w:val="right" w:pos="8504"/>
      </w:tabs>
      <w:snapToGrid w:val="0"/>
    </w:pPr>
  </w:style>
  <w:style w:type="character" w:customStyle="1" w:styleId="a4">
    <w:name w:val="ヘッダー (文字)"/>
    <w:basedOn w:val="a0"/>
    <w:link w:val="a3"/>
    <w:uiPriority w:val="99"/>
    <w:rsid w:val="00F9197C"/>
  </w:style>
  <w:style w:type="paragraph" w:styleId="a5">
    <w:name w:val="footer"/>
    <w:basedOn w:val="a"/>
    <w:link w:val="a6"/>
    <w:uiPriority w:val="99"/>
    <w:unhideWhenUsed/>
    <w:rsid w:val="00F9197C"/>
    <w:pPr>
      <w:tabs>
        <w:tab w:val="center" w:pos="4252"/>
        <w:tab w:val="right" w:pos="8504"/>
      </w:tabs>
      <w:snapToGrid w:val="0"/>
    </w:pPr>
  </w:style>
  <w:style w:type="character" w:customStyle="1" w:styleId="a6">
    <w:name w:val="フッター (文字)"/>
    <w:basedOn w:val="a0"/>
    <w:link w:val="a5"/>
    <w:uiPriority w:val="99"/>
    <w:rsid w:val="00F9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由絃</dc:creator>
  <cp:keywords/>
  <dc:description/>
  <cp:lastModifiedBy>芳賀 由絃</cp:lastModifiedBy>
  <cp:revision>2</cp:revision>
  <cp:lastPrinted>2021-03-22T04:04:00Z</cp:lastPrinted>
  <dcterms:created xsi:type="dcterms:W3CDTF">2021-03-21T14:58:00Z</dcterms:created>
  <dcterms:modified xsi:type="dcterms:W3CDTF">2021-03-22T04:26:00Z</dcterms:modified>
</cp:coreProperties>
</file>