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7E21" w14:textId="575DE5DA" w:rsidR="00A81D98" w:rsidRDefault="00E05E8D">
      <w:r>
        <w:rPr>
          <w:rFonts w:hint="eastAsia"/>
        </w:rPr>
        <w:t>前回の授業の最後、度重なる元寇により鎌倉幕府は勢力が衰えていった(武士による政治も終わるのか・・・</w:t>
      </w:r>
      <w:r>
        <w:t>)</w:t>
      </w:r>
    </w:p>
    <w:p w14:paraId="4D1653B0" w14:textId="460E41B3" w:rsidR="00E05E8D" w:rsidRDefault="00E05E8D">
      <w:r>
        <w:rPr>
          <w:rFonts w:hint="eastAsia"/>
        </w:rPr>
        <w:t xml:space="preserve">　そこで！1333年、</w:t>
      </w:r>
      <w:r w:rsidRPr="00E11623">
        <w:rPr>
          <w:rFonts w:hint="eastAsia"/>
          <w:color w:val="FF0000"/>
        </w:rPr>
        <w:t>楠木正成</w:t>
      </w:r>
      <w:r>
        <w:rPr>
          <w:rFonts w:hint="eastAsia"/>
        </w:rPr>
        <w:t>と</w:t>
      </w:r>
      <w:r w:rsidRPr="00E11623">
        <w:rPr>
          <w:rFonts w:hint="eastAsia"/>
          <w:color w:val="FF0000"/>
        </w:rPr>
        <w:t>足利尊氏</w:t>
      </w:r>
      <w:r>
        <w:rPr>
          <w:rFonts w:hint="eastAsia"/>
        </w:rPr>
        <w:t>が鎌倉幕府を倒した！</w:t>
      </w:r>
    </w:p>
    <w:p w14:paraId="2BFB5615" w14:textId="465AF518" w:rsidR="00E05E8D" w:rsidRDefault="00E05E8D">
      <w:pPr>
        <w:rPr>
          <w:color w:val="FF0000"/>
          <w:sz w:val="28"/>
          <w:szCs w:val="32"/>
        </w:rPr>
      </w:pPr>
      <w:r w:rsidRPr="00E05E8D">
        <w:rPr>
          <w:rFonts w:hint="eastAsia"/>
          <w:color w:val="FF0000"/>
          <w:sz w:val="28"/>
          <w:szCs w:val="32"/>
        </w:rPr>
        <w:t>建武の</w:t>
      </w:r>
      <w:r>
        <w:rPr>
          <w:rFonts w:hint="eastAsia"/>
          <w:color w:val="FF0000"/>
          <w:sz w:val="28"/>
          <w:szCs w:val="32"/>
        </w:rPr>
        <w:t>新</w:t>
      </w:r>
      <w:r w:rsidRPr="00E05E8D">
        <w:rPr>
          <w:rFonts w:hint="eastAsia"/>
          <w:color w:val="FF0000"/>
          <w:sz w:val="28"/>
          <w:szCs w:val="32"/>
        </w:rPr>
        <w:t>政</w:t>
      </w:r>
    </w:p>
    <w:p w14:paraId="2FF91188" w14:textId="259321B7" w:rsidR="00E05E8D" w:rsidRDefault="00E05E8D">
      <w:pPr>
        <w:rPr>
          <w:color w:val="000000" w:themeColor="text1"/>
        </w:rPr>
      </w:pPr>
      <w:r w:rsidRPr="0005116F">
        <w:rPr>
          <w:rFonts w:hint="eastAsia"/>
          <w:color w:val="FF0000"/>
          <w:u w:val="single"/>
        </w:rPr>
        <w:t>楠木正成</w:t>
      </w:r>
      <w:r w:rsidRPr="0005116F">
        <w:rPr>
          <w:rFonts w:hint="eastAsia"/>
          <w:color w:val="000000" w:themeColor="text1"/>
          <w:u w:val="single"/>
        </w:rPr>
        <w:t>と</w:t>
      </w:r>
      <w:r w:rsidR="0005116F" w:rsidRPr="0005116F">
        <w:rPr>
          <w:rFonts w:hint="eastAsia"/>
          <w:color w:val="FF0000"/>
          <w:u w:val="single"/>
        </w:rPr>
        <w:t>足利尊氏</w:t>
      </w:r>
      <w:r w:rsidR="0005116F" w:rsidRPr="0005116F">
        <w:rPr>
          <w:rFonts w:hint="eastAsia"/>
          <w:color w:val="000000" w:themeColor="text1"/>
          <w:u w:val="single"/>
        </w:rPr>
        <w:t>が幕府</w:t>
      </w:r>
      <w:r w:rsidRPr="0005116F">
        <w:rPr>
          <w:rFonts w:hint="eastAsia"/>
          <w:color w:val="000000" w:themeColor="text1"/>
          <w:u w:val="single"/>
        </w:rPr>
        <w:t>を倒した</w:t>
      </w:r>
      <w:r>
        <w:rPr>
          <w:rFonts w:hint="eastAsia"/>
          <w:color w:val="000000" w:themeColor="text1"/>
        </w:rPr>
        <w:t>あと、</w:t>
      </w:r>
      <w:r w:rsidRPr="00E05E8D">
        <w:rPr>
          <w:rFonts w:hint="eastAsia"/>
          <w:color w:val="FF0000"/>
        </w:rPr>
        <w:t>後醍醐天皇</w:t>
      </w:r>
      <w:r>
        <w:rPr>
          <w:rFonts w:hint="eastAsia"/>
          <w:color w:val="000000" w:themeColor="text1"/>
        </w:rPr>
        <w:t>が新たな統治者となり、</w:t>
      </w:r>
      <w:r w:rsidRPr="0005116F">
        <w:rPr>
          <w:rFonts w:hint="eastAsia"/>
          <w:color w:val="000000" w:themeColor="text1"/>
          <w:u w:val="single"/>
        </w:rPr>
        <w:t>後醍醐天皇が行った</w:t>
      </w:r>
      <w:r w:rsidRPr="00E05E8D">
        <w:rPr>
          <w:rFonts w:hint="eastAsia"/>
          <w:color w:val="000000" w:themeColor="text1"/>
          <w:u w:val="single"/>
        </w:rPr>
        <w:t>貴族重視の政策</w:t>
      </w:r>
      <w:r>
        <w:rPr>
          <w:rFonts w:hint="eastAsia"/>
          <w:color w:val="000000" w:themeColor="text1"/>
        </w:rPr>
        <w:t>である。　※ある意味、貴族や天皇中心の平安時代に戻ったといえる。</w:t>
      </w:r>
    </w:p>
    <w:p w14:paraId="5CDB23A0" w14:textId="589227C5" w:rsidR="00E05E8D" w:rsidRDefault="0005116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114">
        <w:rPr>
          <w:rFonts w:hint="eastAsia"/>
          <w:color w:val="000000" w:themeColor="text1"/>
        </w:rPr>
        <w:t>しかしこの建武の新政、足利尊氏の地位が政府の中枢から離れており、不満を生んだ</w:t>
      </w:r>
    </w:p>
    <w:p w14:paraId="7A0C957E" w14:textId="07F834EB" w:rsidR="00E57114" w:rsidRDefault="00E57114">
      <w:pPr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>その結果、足利尊氏は兵を使って後醍醐天皇を狙う。</w:t>
      </w:r>
      <w:r w:rsidRPr="00E57114">
        <w:rPr>
          <w:rFonts w:hint="eastAsia"/>
          <w:b/>
          <w:bCs/>
          <w:color w:val="000000" w:themeColor="text1"/>
        </w:rPr>
        <w:t>ここから南北朝の動乱が始まる！！</w:t>
      </w:r>
    </w:p>
    <w:p w14:paraId="5812D451" w14:textId="5BA8B074" w:rsidR="00E57114" w:rsidRDefault="00E57114">
      <w:pPr>
        <w:rPr>
          <w:color w:val="000000" w:themeColor="text1"/>
          <w:sz w:val="28"/>
          <w:szCs w:val="32"/>
        </w:rPr>
      </w:pPr>
      <w:r w:rsidRPr="00E57114">
        <w:rPr>
          <w:rFonts w:hint="eastAsia"/>
          <w:color w:val="000000" w:themeColor="text1"/>
          <w:sz w:val="28"/>
          <w:szCs w:val="32"/>
        </w:rPr>
        <w:t>南北朝の動乱</w:t>
      </w:r>
      <w:r>
        <w:rPr>
          <w:color w:val="000000" w:themeColor="text1"/>
          <w:sz w:val="28"/>
          <w:szCs w:val="32"/>
        </w:rPr>
        <w:t>(</w:t>
      </w:r>
      <w:r>
        <w:rPr>
          <w:rFonts w:hint="eastAsia"/>
          <w:color w:val="000000" w:themeColor="text1"/>
          <w:sz w:val="28"/>
          <w:szCs w:val="32"/>
        </w:rPr>
        <w:t>約60年間</w:t>
      </w:r>
      <w:r>
        <w:rPr>
          <w:color w:val="000000" w:themeColor="text1"/>
          <w:sz w:val="28"/>
          <w:szCs w:val="32"/>
        </w:rPr>
        <w:t>)</w:t>
      </w:r>
    </w:p>
    <w:p w14:paraId="71863EB6" w14:textId="5BCE37A8" w:rsidR="00E57114" w:rsidRDefault="00E57114">
      <w:pPr>
        <w:rPr>
          <w:color w:val="000000" w:themeColor="text1"/>
        </w:rPr>
      </w:pPr>
      <w:r>
        <w:rPr>
          <w:rFonts w:hint="eastAsia"/>
          <w:color w:val="000000" w:themeColor="text1"/>
        </w:rPr>
        <w:t>足利に命を狙われた</w:t>
      </w:r>
      <w:r w:rsidRPr="00E57114">
        <w:rPr>
          <w:rFonts w:hint="eastAsia"/>
          <w:color w:val="000000" w:themeColor="text1"/>
          <w:u w:val="single"/>
        </w:rPr>
        <w:t>後醍醐天皇は吉野(南</w:t>
      </w:r>
      <w:r w:rsidRPr="00E57114">
        <w:rPr>
          <w:color w:val="000000" w:themeColor="text1"/>
          <w:u w:val="single"/>
        </w:rPr>
        <w:t>)</w:t>
      </w:r>
      <w:r w:rsidRPr="00E57114">
        <w:rPr>
          <w:rFonts w:hint="eastAsia"/>
          <w:color w:val="000000" w:themeColor="text1"/>
          <w:u w:val="single"/>
        </w:rPr>
        <w:t>に逃れ</w:t>
      </w:r>
      <w:r>
        <w:rPr>
          <w:rFonts w:hint="eastAsia"/>
          <w:color w:val="000000" w:themeColor="text1"/>
        </w:rPr>
        <w:t>、</w:t>
      </w:r>
      <w:r w:rsidRPr="00E57114">
        <w:rPr>
          <w:rFonts w:hint="eastAsia"/>
          <w:color w:val="000000" w:themeColor="text1"/>
          <w:u w:val="single"/>
        </w:rPr>
        <w:t>足利尊氏は京都(北</w:t>
      </w:r>
      <w:r w:rsidRPr="00E57114">
        <w:rPr>
          <w:color w:val="000000" w:themeColor="text1"/>
          <w:u w:val="single"/>
        </w:rPr>
        <w:t>)</w:t>
      </w:r>
      <w:r>
        <w:rPr>
          <w:rFonts w:hint="eastAsia"/>
          <w:color w:val="000000" w:themeColor="text1"/>
        </w:rPr>
        <w:t>に別の天皇を立てて、南(後醍醐天皇派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と北(足利尊氏派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に勢力が分かれた。 日本が南北朝の動乱開始！</w:t>
      </w:r>
    </w:p>
    <w:p w14:paraId="5BA8620A" w14:textId="71282D9D" w:rsidR="00E57114" w:rsidRDefault="000D1A34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※このころ、</w:t>
      </w:r>
      <w:r w:rsidRPr="000D1A34">
        <w:rPr>
          <w:rFonts w:hint="eastAsia"/>
          <w:color w:val="000000" w:themeColor="text1"/>
          <w:u w:val="single"/>
        </w:rPr>
        <w:t>国司の権限を守護が吸収</w:t>
      </w:r>
      <w:r>
        <w:rPr>
          <w:rFonts w:hint="eastAsia"/>
          <w:color w:val="000000" w:themeColor="text1"/>
        </w:rPr>
        <w:t>し、</w:t>
      </w:r>
      <w:r w:rsidRPr="000D1A34">
        <w:rPr>
          <w:rFonts w:hint="eastAsia"/>
          <w:color w:val="FF0000"/>
        </w:rPr>
        <w:t>守護大名</w:t>
      </w:r>
      <w:r>
        <w:rPr>
          <w:rFonts w:hint="eastAsia"/>
          <w:color w:val="000000" w:themeColor="text1"/>
        </w:rPr>
        <w:t>が現れる。</w:t>
      </w:r>
    </w:p>
    <w:p w14:paraId="2D6ADA65" w14:textId="7FC783FA" w:rsidR="000D1A34" w:rsidRDefault="000D1A34">
      <w:pPr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‘</w:t>
      </w:r>
      <w:r>
        <w:rPr>
          <w:rFonts w:hint="eastAsia"/>
          <w:color w:val="000000" w:themeColor="text1"/>
        </w:rPr>
        <w:t>ω</w:t>
      </w:r>
      <w:r>
        <w:rPr>
          <w:color w:val="000000" w:themeColor="text1"/>
        </w:rPr>
        <w:t>’</w:t>
      </w:r>
      <w:r>
        <w:rPr>
          <w:rFonts w:hint="eastAsia"/>
          <w:color w:val="000000" w:themeColor="text1"/>
        </w:rPr>
        <w:t>)思い出そう｛守護と地頭の役割って何だったっけ？｝</w:t>
      </w:r>
    </w:p>
    <w:p w14:paraId="241F0003" w14:textId="2B772DD5" w:rsidR="000D1A34" w:rsidRDefault="000D1A34" w:rsidP="001E72EC">
      <w:pPr>
        <w:ind w:firstLineChars="100" w:firstLine="210"/>
        <w:rPr>
          <w:color w:val="000000" w:themeColor="text1"/>
        </w:rPr>
      </w:pPr>
      <w:r w:rsidRPr="001E72EC">
        <w:rPr>
          <w:rFonts w:hint="eastAsia"/>
          <w:color w:val="FF0000"/>
        </w:rPr>
        <w:t>国司</w:t>
      </w:r>
      <w:r>
        <w:rPr>
          <w:rFonts w:hint="eastAsia"/>
          <w:color w:val="000000" w:themeColor="text1"/>
        </w:rPr>
        <w:t>：国から派遣された役人で、中央から離れた地域でも政府の政策を実行する役割</w:t>
      </w:r>
    </w:p>
    <w:p w14:paraId="5984F6D0" w14:textId="01B56BCF" w:rsidR="000D1A34" w:rsidRDefault="000D1A34" w:rsidP="001E72EC">
      <w:pPr>
        <w:ind w:firstLineChars="100" w:firstLine="210"/>
        <w:rPr>
          <w:color w:val="000000" w:themeColor="text1"/>
        </w:rPr>
      </w:pPr>
      <w:r w:rsidRPr="001E72EC">
        <w:rPr>
          <w:rFonts w:hint="eastAsia"/>
          <w:color w:val="FF0000"/>
        </w:rPr>
        <w:t>郡司</w:t>
      </w:r>
      <w:r>
        <w:rPr>
          <w:rFonts w:hint="eastAsia"/>
          <w:color w:val="000000" w:themeColor="text1"/>
        </w:rPr>
        <w:t>：国司のように任期制でなく、代々受け継ぐ世襲制。役割は</w:t>
      </w:r>
      <w:r w:rsidR="00E956B2">
        <w:rPr>
          <w:rFonts w:hint="eastAsia"/>
          <w:color w:val="000000" w:themeColor="text1"/>
        </w:rPr>
        <w:t>税の徴収・保管や裁判</w:t>
      </w:r>
      <w:r>
        <w:rPr>
          <w:rFonts w:hint="eastAsia"/>
          <w:color w:val="000000" w:themeColor="text1"/>
        </w:rPr>
        <w:t>。</w:t>
      </w:r>
    </w:p>
    <w:p w14:paraId="385AC15F" w14:textId="77777777" w:rsidR="003C3057" w:rsidRDefault="003C3057">
      <w:pPr>
        <w:rPr>
          <w:color w:val="000000" w:themeColor="text1"/>
          <w:sz w:val="32"/>
          <w:szCs w:val="36"/>
        </w:rPr>
      </w:pPr>
    </w:p>
    <w:p w14:paraId="6DE71E6F" w14:textId="0CB920FF" w:rsidR="001E72EC" w:rsidRDefault="00E62258">
      <w:pPr>
        <w:rPr>
          <w:color w:val="000000" w:themeColor="text1"/>
        </w:rPr>
      </w:pPr>
      <w:r w:rsidRPr="00E62258">
        <w:rPr>
          <w:rFonts w:hint="eastAsia"/>
          <w:color w:val="000000" w:themeColor="text1"/>
          <w:sz w:val="32"/>
          <w:szCs w:val="36"/>
        </w:rPr>
        <w:t>室町幕府</w:t>
      </w:r>
    </w:p>
    <w:p w14:paraId="0BF06DEB" w14:textId="77777777" w:rsidR="00E62258" w:rsidRDefault="00E62258">
      <w:pPr>
        <w:rPr>
          <w:color w:val="000000" w:themeColor="text1"/>
        </w:rPr>
      </w:pPr>
      <w:r>
        <w:rPr>
          <w:rFonts w:hint="eastAsia"/>
          <w:color w:val="000000" w:themeColor="text1"/>
        </w:rPr>
        <w:t>南北に分かれていた勢力だったが、</w:t>
      </w:r>
      <w:r w:rsidRPr="00E11623">
        <w:rPr>
          <w:rFonts w:hint="eastAsia"/>
          <w:color w:val="000000" w:themeColor="text1"/>
          <w:u w:val="single"/>
        </w:rPr>
        <w:t>足利尊氏が征夷大将軍</w:t>
      </w:r>
      <w:r>
        <w:rPr>
          <w:rFonts w:hint="eastAsia"/>
          <w:color w:val="000000" w:themeColor="text1"/>
        </w:rPr>
        <w:t>に出世し、南を無視して勝手に京都に幕府を作る。(南連中をほっといて先に北で幕府を作っちゃおう！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</w:t>
      </w:r>
    </w:p>
    <w:p w14:paraId="4CFCFD14" w14:textId="502C6266" w:rsidR="00E62258" w:rsidRDefault="00E62258">
      <w:pPr>
        <w:rPr>
          <w:color w:val="000000" w:themeColor="text1"/>
        </w:rPr>
      </w:pPr>
      <w:r>
        <w:rPr>
          <w:rFonts w:hint="eastAsia"/>
          <w:color w:val="000000" w:themeColor="text1"/>
        </w:rPr>
        <w:t>その後、三代目将軍の</w:t>
      </w:r>
      <w:r w:rsidRPr="00E62258">
        <w:rPr>
          <w:rFonts w:hint="eastAsia"/>
          <w:color w:val="FF0000"/>
          <w:u w:val="single"/>
        </w:rPr>
        <w:t>足利義満</w:t>
      </w:r>
      <w:r w:rsidRPr="00E62258">
        <w:rPr>
          <w:rFonts w:hint="eastAsia"/>
          <w:color w:val="000000" w:themeColor="text1"/>
          <w:u w:val="single"/>
        </w:rPr>
        <w:t>が南北を統一した</w:t>
      </w:r>
      <w:r>
        <w:rPr>
          <w:rFonts w:hint="eastAsia"/>
          <w:color w:val="000000" w:themeColor="text1"/>
        </w:rPr>
        <w:t>。　※義満によって、南北朝の動乱は終結</w:t>
      </w:r>
    </w:p>
    <w:p w14:paraId="51C7BF71" w14:textId="77082A77" w:rsidR="00E62258" w:rsidRDefault="00E62258">
      <w:pPr>
        <w:rPr>
          <w:color w:val="000000" w:themeColor="text1"/>
        </w:rPr>
      </w:pPr>
    </w:p>
    <w:p w14:paraId="0F51FDF6" w14:textId="5AA8DEA3" w:rsidR="00E62258" w:rsidRDefault="00E62258">
      <w:pPr>
        <w:rPr>
          <w:color w:val="000000" w:themeColor="text1"/>
          <w:szCs w:val="21"/>
        </w:rPr>
      </w:pPr>
      <w:r w:rsidRPr="00E62258">
        <w:rPr>
          <w:rFonts w:hint="eastAsia"/>
          <w:color w:val="000000" w:themeColor="text1"/>
          <w:sz w:val="24"/>
          <w:szCs w:val="24"/>
        </w:rPr>
        <w:t>室町時代の海外事情</w:t>
      </w:r>
    </w:p>
    <w:p w14:paraId="126BECAF" w14:textId="03AFAB1E" w:rsidR="00E62258" w:rsidRDefault="00E62258" w:rsidP="00E62258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元寇で二度日本に攻めてきた元</w:t>
      </w:r>
      <w:r w:rsidR="00D1616E">
        <w:rPr>
          <w:rFonts w:hint="eastAsia"/>
          <w:color w:val="000000" w:themeColor="text1"/>
          <w:szCs w:val="21"/>
        </w:rPr>
        <w:t>(モンゴル民族</w:t>
      </w:r>
      <w:r w:rsidR="00D1616E"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が衰え、</w:t>
      </w:r>
      <w:r w:rsidR="00D1616E">
        <w:rPr>
          <w:rFonts w:hint="eastAsia"/>
          <w:color w:val="000000" w:themeColor="text1"/>
          <w:szCs w:val="21"/>
        </w:rPr>
        <w:t>漢民族が</w:t>
      </w:r>
      <w:r w:rsidR="00D1616E" w:rsidRPr="00D1616E">
        <w:rPr>
          <w:rFonts w:hint="eastAsia"/>
          <w:color w:val="FF0000"/>
          <w:szCs w:val="21"/>
        </w:rPr>
        <w:t>明</w:t>
      </w:r>
      <w:r w:rsidR="00D1616E">
        <w:rPr>
          <w:rFonts w:hint="eastAsia"/>
          <w:color w:val="FF0000"/>
          <w:szCs w:val="21"/>
        </w:rPr>
        <w:t>(みん</w:t>
      </w:r>
      <w:r w:rsidR="00D1616E">
        <w:rPr>
          <w:color w:val="FF0000"/>
          <w:szCs w:val="21"/>
        </w:rPr>
        <w:t>)</w:t>
      </w:r>
      <w:r w:rsidR="00D1616E">
        <w:rPr>
          <w:rFonts w:hint="eastAsia"/>
          <w:color w:val="000000" w:themeColor="text1"/>
          <w:szCs w:val="21"/>
        </w:rPr>
        <w:t>を建国</w:t>
      </w:r>
    </w:p>
    <w:p w14:paraId="27E2BEA4" w14:textId="6422EF5D" w:rsidR="00D1616E" w:rsidRDefault="00D1616E" w:rsidP="00E62258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D1616E">
        <w:rPr>
          <w:rFonts w:hint="eastAsia"/>
          <w:color w:val="FF0000"/>
          <w:szCs w:val="21"/>
        </w:rPr>
        <w:t>日明貿易</w:t>
      </w:r>
      <w:r>
        <w:rPr>
          <w:rFonts w:hint="eastAsia"/>
          <w:color w:val="000000" w:themeColor="text1"/>
          <w:szCs w:val="21"/>
        </w:rPr>
        <w:t>：明が</w:t>
      </w:r>
      <w:r w:rsidRPr="00D1616E">
        <w:rPr>
          <w:rFonts w:hint="eastAsia"/>
          <w:color w:val="FF0000"/>
          <w:szCs w:val="21"/>
        </w:rPr>
        <w:t>倭寇</w:t>
      </w:r>
      <w:r>
        <w:rPr>
          <w:rFonts w:hint="eastAsia"/>
          <w:color w:val="000000" w:themeColor="text1"/>
          <w:szCs w:val="21"/>
        </w:rPr>
        <w:t>(朝鮮半島で略奪行為をする日本人の海賊集団</w:t>
      </w:r>
      <w:r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の取り締まりを求めたことをきっかけに始まった貿易。</w:t>
      </w:r>
    </w:p>
    <w:p w14:paraId="2DCB385D" w14:textId="2B45B3EE" w:rsidR="00D1616E" w:rsidRDefault="0015460B" w:rsidP="00D1616E">
      <w:pPr>
        <w:pStyle w:val="a3"/>
        <w:ind w:leftChars="0" w:left="36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D58FB4" wp14:editId="4944FB75">
            <wp:simplePos x="0" y="0"/>
            <wp:positionH relativeFrom="margin">
              <wp:posOffset>4589145</wp:posOffset>
            </wp:positionH>
            <wp:positionV relativeFrom="paragraph">
              <wp:posOffset>4444</wp:posOffset>
            </wp:positionV>
            <wp:extent cx="1691640" cy="1725593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53" cy="176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16E">
        <w:rPr>
          <w:rFonts w:hint="eastAsia"/>
          <w:color w:val="000000" w:themeColor="text1"/>
          <w:szCs w:val="21"/>
        </w:rPr>
        <w:t>※倭寇と正式の貿易船の」区別で勘合を用いたため</w:t>
      </w:r>
      <w:r w:rsidR="00D1616E" w:rsidRPr="00D1616E">
        <w:rPr>
          <w:rFonts w:hint="eastAsia"/>
          <w:color w:val="FF0000"/>
          <w:szCs w:val="21"/>
        </w:rPr>
        <w:t>勘合貿易</w:t>
      </w:r>
      <w:r w:rsidR="00D1616E" w:rsidRPr="00D1616E">
        <w:rPr>
          <w:rFonts w:hint="eastAsia"/>
          <w:color w:val="000000" w:themeColor="text1"/>
          <w:szCs w:val="21"/>
        </w:rPr>
        <w:t>ともいう</w:t>
      </w:r>
    </w:p>
    <w:p w14:paraId="0F17678D" w14:textId="05051ADF" w:rsidR="00D1616E" w:rsidRDefault="00D1616E" w:rsidP="00E62258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D1616E">
        <w:rPr>
          <w:rFonts w:hint="eastAsia"/>
          <w:color w:val="000000" w:themeColor="text1"/>
          <w:szCs w:val="21"/>
          <w:u w:val="single"/>
        </w:rPr>
        <w:t>李成桂</w:t>
      </w:r>
      <w:r>
        <w:rPr>
          <w:rFonts w:hint="eastAsia"/>
          <w:color w:val="000000" w:themeColor="text1"/>
          <w:szCs w:val="21"/>
        </w:rPr>
        <w:t>が高麗を滅ぼし、</w:t>
      </w:r>
      <w:r w:rsidRPr="00D1616E">
        <w:rPr>
          <w:rFonts w:hint="eastAsia"/>
          <w:color w:val="FF0000"/>
          <w:szCs w:val="21"/>
        </w:rPr>
        <w:t>朝鮮</w:t>
      </w:r>
      <w:r>
        <w:rPr>
          <w:rFonts w:hint="eastAsia"/>
          <w:color w:val="000000" w:themeColor="text1"/>
          <w:szCs w:val="21"/>
        </w:rPr>
        <w:t>が建国される</w:t>
      </w:r>
    </w:p>
    <w:p w14:paraId="2FE49030" w14:textId="15347E68" w:rsidR="00D1616E" w:rsidRDefault="00D1616E" w:rsidP="00E62258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沖縄で琉球王国が建国される</w:t>
      </w:r>
    </w:p>
    <w:p w14:paraId="19E21D7F" w14:textId="65851378" w:rsidR="00D1616E" w:rsidRDefault="00D1616E" w:rsidP="00E62258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576063">
        <w:rPr>
          <w:rFonts w:hint="eastAsia"/>
          <w:color w:val="000000" w:themeColor="text1"/>
          <w:szCs w:val="21"/>
          <w:u w:val="single"/>
        </w:rPr>
        <w:t>北海道(蝦夷地</w:t>
      </w:r>
      <w:r w:rsidRPr="00576063">
        <w:rPr>
          <w:color w:val="000000" w:themeColor="text1"/>
          <w:szCs w:val="21"/>
          <w:u w:val="single"/>
        </w:rPr>
        <w:t>)</w:t>
      </w:r>
      <w:r w:rsidRPr="00576063">
        <w:rPr>
          <w:rFonts w:hint="eastAsia"/>
          <w:color w:val="000000" w:themeColor="text1"/>
          <w:szCs w:val="21"/>
          <w:u w:val="single"/>
        </w:rPr>
        <w:t>で</w:t>
      </w:r>
      <w:r w:rsidRPr="00576063">
        <w:rPr>
          <w:rFonts w:hint="eastAsia"/>
          <w:color w:val="FF0000"/>
          <w:szCs w:val="21"/>
        </w:rPr>
        <w:t>アイヌの人々</w:t>
      </w:r>
      <w:r>
        <w:rPr>
          <w:rFonts w:hint="eastAsia"/>
          <w:color w:val="000000" w:themeColor="text1"/>
          <w:szCs w:val="21"/>
        </w:rPr>
        <w:t>が狩猟や</w:t>
      </w:r>
      <w:r w:rsidR="00576063">
        <w:rPr>
          <w:rFonts w:hint="eastAsia"/>
          <w:color w:val="000000" w:themeColor="text1"/>
          <w:szCs w:val="21"/>
        </w:rPr>
        <w:t>交易を行っていた</w:t>
      </w:r>
    </w:p>
    <w:p w14:paraId="3D48C174" w14:textId="5120E96F" w:rsidR="00576063" w:rsidRDefault="00576063" w:rsidP="00576063">
      <w:pPr>
        <w:rPr>
          <w:color w:val="000000" w:themeColor="text1"/>
          <w:szCs w:val="21"/>
        </w:rPr>
      </w:pPr>
    </w:p>
    <w:p w14:paraId="76A8255B" w14:textId="2BAE12B0" w:rsidR="00576063" w:rsidRDefault="00576063" w:rsidP="00576063">
      <w:pPr>
        <w:rPr>
          <w:color w:val="000000" w:themeColor="text1"/>
          <w:szCs w:val="21"/>
        </w:rPr>
      </w:pPr>
    </w:p>
    <w:p w14:paraId="1EEB386F" w14:textId="40E0C40E" w:rsidR="00576063" w:rsidRDefault="00576063" w:rsidP="00576063">
      <w:pPr>
        <w:rPr>
          <w:color w:val="000000" w:themeColor="text1"/>
          <w:szCs w:val="21"/>
        </w:rPr>
      </w:pPr>
    </w:p>
    <w:p w14:paraId="09CE1CBD" w14:textId="13467BD4" w:rsidR="00576063" w:rsidRDefault="00576063" w:rsidP="00576063">
      <w:pPr>
        <w:rPr>
          <w:color w:val="000000" w:themeColor="text1"/>
          <w:szCs w:val="21"/>
        </w:rPr>
      </w:pPr>
      <w:r w:rsidRPr="00576063">
        <w:rPr>
          <w:rFonts w:hint="eastAsia"/>
          <w:color w:val="000000" w:themeColor="text1"/>
          <w:sz w:val="24"/>
          <w:szCs w:val="24"/>
        </w:rPr>
        <w:t>室町時代の産業</w:t>
      </w:r>
    </w:p>
    <w:p w14:paraId="119FDA0A" w14:textId="77777777" w:rsidR="00576063" w:rsidRDefault="00576063" w:rsidP="00576063">
      <w:pPr>
        <w:pStyle w:val="a3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運送業者(馬を使う</w:t>
      </w:r>
      <w:r w:rsidRPr="00576063">
        <w:rPr>
          <w:rFonts w:hint="eastAsia"/>
          <w:color w:val="FF0000"/>
          <w:szCs w:val="21"/>
        </w:rPr>
        <w:t>馬借</w:t>
      </w:r>
      <w:r>
        <w:rPr>
          <w:rFonts w:hint="eastAsia"/>
          <w:color w:val="000000" w:themeColor="text1"/>
          <w:szCs w:val="21"/>
        </w:rPr>
        <w:t>・船を使う</w:t>
      </w:r>
      <w:r w:rsidRPr="00576063">
        <w:rPr>
          <w:rFonts w:hint="eastAsia"/>
          <w:color w:val="FF0000"/>
          <w:szCs w:val="21"/>
        </w:rPr>
        <w:t>問</w:t>
      </w:r>
      <w:r>
        <w:rPr>
          <w:color w:val="000000" w:themeColor="text1"/>
          <w:szCs w:val="21"/>
        </w:rPr>
        <w:t>)</w:t>
      </w:r>
    </w:p>
    <w:p w14:paraId="6B2ED950" w14:textId="3C7C6BA1" w:rsidR="00576063" w:rsidRDefault="00576063" w:rsidP="00576063">
      <w:pPr>
        <w:pStyle w:val="a3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金融業者(</w:t>
      </w:r>
      <w:r w:rsidRPr="00576063">
        <w:rPr>
          <w:rFonts w:hint="eastAsia"/>
          <w:color w:val="FF0000"/>
          <w:szCs w:val="21"/>
        </w:rPr>
        <w:t>土倉</w:t>
      </w:r>
      <w:r>
        <w:rPr>
          <w:rFonts w:hint="eastAsia"/>
          <w:color w:val="000000" w:themeColor="text1"/>
          <w:szCs w:val="21"/>
        </w:rPr>
        <w:t>・</w:t>
      </w:r>
      <w:r w:rsidRPr="00576063">
        <w:rPr>
          <w:rFonts w:hint="eastAsia"/>
          <w:color w:val="FF0000"/>
          <w:szCs w:val="21"/>
        </w:rPr>
        <w:t>酒屋</w:t>
      </w:r>
      <w:r>
        <w:rPr>
          <w:color w:val="000000" w:themeColor="text1"/>
          <w:szCs w:val="21"/>
        </w:rPr>
        <w:t>)</w:t>
      </w:r>
    </w:p>
    <w:p w14:paraId="0C39C999" w14:textId="12A989AC" w:rsidR="00576063" w:rsidRDefault="00576063" w:rsidP="00576063">
      <w:pPr>
        <w:pStyle w:val="a3"/>
        <w:ind w:leftChars="0" w:left="360"/>
        <w:rPr>
          <w:rFonts w:eastAsiaTheme="minorHAnsi"/>
          <w:color w:val="333333"/>
          <w:sz w:val="20"/>
          <w:szCs w:val="21"/>
          <w:shd w:val="clear" w:color="auto" w:fill="FFFFFF"/>
        </w:rPr>
      </w:pPr>
      <w:r>
        <w:rPr>
          <w:rFonts w:hint="eastAsia"/>
          <w:color w:val="000000" w:themeColor="text1"/>
          <w:szCs w:val="21"/>
        </w:rPr>
        <w:t>土倉：</w:t>
      </w:r>
      <w:r w:rsidRPr="00576063">
        <w:rPr>
          <w:rFonts w:eastAsiaTheme="minorHAnsi" w:hint="eastAsia"/>
          <w:color w:val="333333"/>
          <w:sz w:val="20"/>
          <w:szCs w:val="21"/>
          <w:shd w:val="clear" w:color="auto" w:fill="FFFFFF"/>
        </w:rPr>
        <w:t>担保として入れられた物に見合う金額のお金</w:t>
      </w:r>
      <w:r>
        <w:rPr>
          <w:rFonts w:eastAsiaTheme="minorHAnsi" w:hint="eastAsia"/>
          <w:color w:val="333333"/>
          <w:sz w:val="20"/>
          <w:szCs w:val="21"/>
          <w:shd w:val="clear" w:color="auto" w:fill="FFFFFF"/>
        </w:rPr>
        <w:t>を</w:t>
      </w:r>
      <w:r w:rsidRPr="00576063">
        <w:rPr>
          <w:rFonts w:eastAsiaTheme="minorHAnsi" w:hint="eastAsia"/>
          <w:color w:val="333333"/>
          <w:sz w:val="20"/>
          <w:szCs w:val="21"/>
          <w:shd w:val="clear" w:color="auto" w:fill="FFFFFF"/>
        </w:rPr>
        <w:t>高利で貸し付け</w:t>
      </w:r>
      <w:r>
        <w:rPr>
          <w:rFonts w:eastAsiaTheme="minorHAnsi" w:hint="eastAsia"/>
          <w:color w:val="333333"/>
          <w:sz w:val="20"/>
          <w:szCs w:val="21"/>
          <w:shd w:val="clear" w:color="auto" w:fill="FFFFFF"/>
        </w:rPr>
        <w:t>る</w:t>
      </w:r>
    </w:p>
    <w:p w14:paraId="0D135870" w14:textId="09A655B6" w:rsidR="00576063" w:rsidRPr="00576063" w:rsidRDefault="00576063" w:rsidP="00576063">
      <w:pPr>
        <w:pStyle w:val="a3"/>
        <w:ind w:leftChars="0" w:left="360"/>
        <w:rPr>
          <w:rFonts w:eastAsiaTheme="minorHAnsi"/>
          <w:color w:val="000000" w:themeColor="text1"/>
          <w:sz w:val="20"/>
          <w:szCs w:val="20"/>
        </w:rPr>
      </w:pPr>
      <w:r>
        <w:rPr>
          <w:rFonts w:eastAsiaTheme="minorHAnsi" w:hint="eastAsia"/>
          <w:color w:val="333333"/>
          <w:sz w:val="20"/>
          <w:szCs w:val="21"/>
          <w:shd w:val="clear" w:color="auto" w:fill="FFFFFF"/>
        </w:rPr>
        <w:t>酒屋：ただの酒場だけど収入が高いため、お金を高利で貸し付け始める。</w:t>
      </w:r>
    </w:p>
    <w:p w14:paraId="12092AA4" w14:textId="46B91B86" w:rsidR="00576063" w:rsidRDefault="00576063" w:rsidP="00576063">
      <w:pPr>
        <w:pStyle w:val="a3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 w:rsidRPr="00576063">
        <w:rPr>
          <w:rFonts w:hint="eastAsia"/>
          <w:color w:val="FF0000"/>
          <w:szCs w:val="21"/>
        </w:rPr>
        <w:t>座</w:t>
      </w:r>
      <w:r>
        <w:rPr>
          <w:rFonts w:hint="eastAsia"/>
          <w:color w:val="000000" w:themeColor="text1"/>
          <w:szCs w:val="21"/>
        </w:rPr>
        <w:t>が活躍(</w:t>
      </w:r>
      <w:r w:rsidRPr="00576063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商工業者や芸能者による同業者組合</w:t>
      </w:r>
      <w:r>
        <w:rPr>
          <w:rFonts w:ascii="Helvetica" w:hAnsi="Helvetica" w:hint="eastAsia"/>
          <w:color w:val="000000" w:themeColor="text1"/>
          <w:sz w:val="20"/>
          <w:szCs w:val="20"/>
          <w:shd w:val="clear" w:color="auto" w:fill="FFFFFF"/>
        </w:rPr>
        <w:t>で、寺や貴族に賄賂を払い、市場を独占した</w:t>
      </w:r>
      <w:r>
        <w:rPr>
          <w:color w:val="000000" w:themeColor="text1"/>
          <w:szCs w:val="21"/>
        </w:rPr>
        <w:t>)</w:t>
      </w:r>
    </w:p>
    <w:p w14:paraId="4661BE91" w14:textId="3048B9CD" w:rsidR="00576063" w:rsidRDefault="0015573F" w:rsidP="00576063">
      <w:pPr>
        <w:pStyle w:val="a3"/>
        <w:numPr>
          <w:ilvl w:val="0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FF0000"/>
          <w:szCs w:val="21"/>
        </w:rPr>
        <w:t>惣</w:t>
      </w:r>
      <w:r w:rsidRPr="0015573F">
        <w:rPr>
          <w:rFonts w:hint="eastAsia"/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団結した農民集団のこと。惣は税の免除などを要求して</w:t>
      </w:r>
      <w:r w:rsidRPr="0015573F">
        <w:rPr>
          <w:rFonts w:hint="eastAsia"/>
          <w:color w:val="FF0000"/>
          <w:szCs w:val="21"/>
        </w:rPr>
        <w:t>土一揆</w:t>
      </w:r>
      <w:r>
        <w:rPr>
          <w:rFonts w:hint="eastAsia"/>
          <w:color w:val="000000" w:themeColor="text1"/>
          <w:szCs w:val="21"/>
        </w:rPr>
        <w:t>(反乱</w:t>
      </w:r>
      <w:r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を起こす</w:t>
      </w:r>
    </w:p>
    <w:p w14:paraId="213A13A3" w14:textId="77777777" w:rsidR="00D47E87" w:rsidRDefault="00D47E87" w:rsidP="004048DA">
      <w:pPr>
        <w:rPr>
          <w:color w:val="000000" w:themeColor="text1"/>
          <w:sz w:val="24"/>
          <w:szCs w:val="24"/>
        </w:rPr>
      </w:pPr>
    </w:p>
    <w:p w14:paraId="6FF19F8C" w14:textId="4CF9ABA1" w:rsidR="004048DA" w:rsidRDefault="004048DA" w:rsidP="004048DA">
      <w:pPr>
        <w:rPr>
          <w:color w:val="000000" w:themeColor="text1"/>
          <w:sz w:val="24"/>
          <w:szCs w:val="24"/>
        </w:rPr>
      </w:pPr>
      <w:r w:rsidRPr="004048DA">
        <w:rPr>
          <w:rFonts w:hint="eastAsia"/>
          <w:color w:val="000000" w:themeColor="text1"/>
          <w:sz w:val="24"/>
          <w:szCs w:val="24"/>
        </w:rPr>
        <w:t>室町時代の文化</w:t>
      </w:r>
    </w:p>
    <w:p w14:paraId="28A2A919" w14:textId="2FF1E421" w:rsidR="00247416" w:rsidRDefault="004048DA" w:rsidP="004048DA">
      <w:pPr>
        <w:pStyle w:val="a3"/>
        <w:numPr>
          <w:ilvl w:val="0"/>
          <w:numId w:val="4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北山文化：</w:t>
      </w:r>
      <w:r w:rsidR="00247416">
        <w:rPr>
          <w:rFonts w:hint="eastAsia"/>
          <w:color w:val="000000" w:themeColor="text1"/>
          <w:szCs w:val="21"/>
        </w:rPr>
        <w:t>義満の頃の、</w:t>
      </w:r>
      <w:r w:rsidR="00247416" w:rsidRPr="00247416">
        <w:rPr>
          <w:rFonts w:hint="eastAsia"/>
          <w:color w:val="FF0000"/>
          <w:szCs w:val="21"/>
          <w:u w:val="single"/>
        </w:rPr>
        <w:t>公家と武士の文化が融合した文化</w:t>
      </w:r>
    </w:p>
    <w:p w14:paraId="09B3F9F1" w14:textId="767C0DA1" w:rsidR="00247416" w:rsidRDefault="00247416" w:rsidP="00247416">
      <w:pPr>
        <w:pStyle w:val="a3"/>
        <w:ind w:leftChars="0" w:left="3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="004048DA" w:rsidRPr="003C3057">
        <w:rPr>
          <w:rFonts w:hint="eastAsia"/>
          <w:color w:val="000000" w:themeColor="text1"/>
          <w:szCs w:val="21"/>
          <w:u w:val="single"/>
        </w:rPr>
        <w:t>足利義満が建てた</w:t>
      </w:r>
      <w:r w:rsidR="004048DA" w:rsidRPr="003C3057">
        <w:rPr>
          <w:rFonts w:hint="eastAsia"/>
          <w:color w:val="FF0000"/>
          <w:szCs w:val="21"/>
        </w:rPr>
        <w:t>金閣</w:t>
      </w:r>
      <w:r w:rsidR="004048DA">
        <w:rPr>
          <w:rFonts w:hint="eastAsia"/>
          <w:color w:val="000000" w:themeColor="text1"/>
          <w:szCs w:val="21"/>
        </w:rPr>
        <w:t>。</w:t>
      </w:r>
    </w:p>
    <w:p w14:paraId="7ECB6948" w14:textId="16E9F954" w:rsidR="00247416" w:rsidRDefault="00247416" w:rsidP="00247416">
      <w:pPr>
        <w:pStyle w:val="a3"/>
        <w:ind w:leftChars="0" w:left="360"/>
        <w:rPr>
          <w:color w:val="000000" w:themeColor="text1"/>
          <w:szCs w:val="21"/>
        </w:rPr>
      </w:pPr>
      <w:r w:rsidRPr="00247416">
        <w:rPr>
          <w:rFonts w:hint="eastAsia"/>
          <w:color w:val="000000" w:themeColor="text1"/>
          <w:szCs w:val="21"/>
        </w:rPr>
        <w:t>・</w:t>
      </w:r>
      <w:r w:rsidR="004048DA" w:rsidRPr="00247416">
        <w:rPr>
          <w:rFonts w:hint="eastAsia"/>
          <w:color w:val="000000" w:themeColor="text1"/>
          <w:szCs w:val="21"/>
          <w:u w:val="single"/>
        </w:rPr>
        <w:t>観阿弥と世阿弥</w:t>
      </w:r>
      <w:r w:rsidR="004048DA">
        <w:rPr>
          <w:rFonts w:hint="eastAsia"/>
          <w:color w:val="000000" w:themeColor="text1"/>
          <w:szCs w:val="21"/>
        </w:rPr>
        <w:t>が</w:t>
      </w:r>
      <w:r w:rsidR="004048DA" w:rsidRPr="00247416">
        <w:rPr>
          <w:rFonts w:hint="eastAsia"/>
          <w:color w:val="FF0000"/>
          <w:szCs w:val="21"/>
        </w:rPr>
        <w:t>能楽</w:t>
      </w:r>
      <w:r w:rsidRPr="00247416">
        <w:rPr>
          <w:rFonts w:hint="eastAsia"/>
          <w:color w:val="000000" w:themeColor="text1"/>
          <w:szCs w:val="21"/>
        </w:rPr>
        <w:t>：のうらく</w:t>
      </w:r>
      <w:r w:rsidR="004048DA">
        <w:rPr>
          <w:rFonts w:hint="eastAsia"/>
          <w:color w:val="000000" w:themeColor="text1"/>
          <w:szCs w:val="21"/>
        </w:rPr>
        <w:t>(</w:t>
      </w:r>
      <w:r w:rsidR="004048DA" w:rsidRPr="004048DA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謡と囃子を伴奏に舞踊的な所作でストーリーが展開する歌舞劇</w:t>
      </w:r>
      <w:r w:rsidR="004048DA">
        <w:rPr>
          <w:color w:val="000000" w:themeColor="text1"/>
          <w:szCs w:val="21"/>
        </w:rPr>
        <w:t>)</w:t>
      </w:r>
      <w:r w:rsidR="004048DA">
        <w:rPr>
          <w:rFonts w:hint="eastAsia"/>
          <w:color w:val="000000" w:themeColor="text1"/>
          <w:szCs w:val="21"/>
        </w:rPr>
        <w:t>を作る。</w:t>
      </w:r>
    </w:p>
    <w:p w14:paraId="17E28097" w14:textId="25E78E6E" w:rsidR="004048DA" w:rsidRDefault="00247416" w:rsidP="00247416">
      <w:pPr>
        <w:pStyle w:val="a3"/>
        <w:ind w:leftChars="0" w:left="3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・能楽では、民衆の生活・感情を表した</w:t>
      </w:r>
      <w:r w:rsidRPr="00247416">
        <w:rPr>
          <w:rFonts w:hint="eastAsia"/>
          <w:color w:val="FF0000"/>
          <w:szCs w:val="21"/>
        </w:rPr>
        <w:t>狂言</w:t>
      </w:r>
      <w:r>
        <w:rPr>
          <w:rFonts w:hint="eastAsia"/>
          <w:color w:val="000000" w:themeColor="text1"/>
          <w:szCs w:val="21"/>
        </w:rPr>
        <w:t>が行われる。</w:t>
      </w:r>
    </w:p>
    <w:p w14:paraId="3F4FDEEA" w14:textId="4943E61A" w:rsidR="00247416" w:rsidRPr="00247416" w:rsidRDefault="00247416" w:rsidP="00247416">
      <w:pPr>
        <w:ind w:firstLineChars="150" w:firstLine="31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・絵入りの物語の、</w:t>
      </w:r>
      <w:r w:rsidRPr="00247416">
        <w:rPr>
          <w:rFonts w:hint="eastAsia"/>
          <w:color w:val="FF0000"/>
          <w:szCs w:val="21"/>
        </w:rPr>
        <w:t>御伽草子</w:t>
      </w:r>
      <w:r>
        <w:rPr>
          <w:rFonts w:hint="eastAsia"/>
          <w:color w:val="000000" w:themeColor="text1"/>
          <w:szCs w:val="21"/>
        </w:rPr>
        <w:t>が流行る。</w:t>
      </w:r>
    </w:p>
    <w:p w14:paraId="4A017172" w14:textId="26E8D41B" w:rsidR="00247416" w:rsidRPr="00247416" w:rsidRDefault="004048DA" w:rsidP="004048DA">
      <w:pPr>
        <w:pStyle w:val="a3"/>
        <w:numPr>
          <w:ilvl w:val="0"/>
          <w:numId w:val="4"/>
        </w:numPr>
        <w:ind w:leftChars="0"/>
        <w:rPr>
          <w:color w:val="FF0000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東山文化：</w:t>
      </w:r>
      <w:r w:rsidR="00247416">
        <w:rPr>
          <w:rFonts w:hint="eastAsia"/>
          <w:color w:val="000000" w:themeColor="text1"/>
          <w:szCs w:val="21"/>
        </w:rPr>
        <w:t>足利義政の頃の、</w:t>
      </w:r>
      <w:r w:rsidR="00247416" w:rsidRPr="00247416">
        <w:rPr>
          <w:rFonts w:hint="eastAsia"/>
          <w:color w:val="FF0000"/>
          <w:szCs w:val="21"/>
          <w:u w:val="single"/>
        </w:rPr>
        <w:t>簡素で気品の高い文化</w:t>
      </w:r>
    </w:p>
    <w:p w14:paraId="3A1B1983" w14:textId="02BEF4DD" w:rsidR="004048DA" w:rsidRDefault="00247416" w:rsidP="00247416">
      <w:pPr>
        <w:pStyle w:val="a3"/>
        <w:ind w:leftChars="0" w:left="3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="004048DA" w:rsidRPr="003C3057">
        <w:rPr>
          <w:rFonts w:hint="eastAsia"/>
          <w:color w:val="000000" w:themeColor="text1"/>
          <w:szCs w:val="21"/>
          <w:u w:val="single"/>
        </w:rPr>
        <w:t>足利義政が建てた</w:t>
      </w:r>
      <w:r w:rsidR="004048DA" w:rsidRPr="003C3057">
        <w:rPr>
          <w:rFonts w:hint="eastAsia"/>
          <w:color w:val="FF0000"/>
          <w:szCs w:val="21"/>
        </w:rPr>
        <w:t>銀閣</w:t>
      </w:r>
      <w:r w:rsidR="004048DA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たたみや障子を使った</w:t>
      </w:r>
      <w:r w:rsidRPr="00247416">
        <w:rPr>
          <w:rFonts w:hint="eastAsia"/>
          <w:color w:val="FF0000"/>
          <w:szCs w:val="21"/>
        </w:rPr>
        <w:t>書院造</w:t>
      </w:r>
      <w:r>
        <w:rPr>
          <w:rFonts w:hint="eastAsia"/>
          <w:color w:val="000000" w:themeColor="text1"/>
          <w:szCs w:val="21"/>
        </w:rPr>
        <w:t>。</w:t>
      </w:r>
      <w:r w:rsidRPr="00247416">
        <w:rPr>
          <w:rFonts w:hint="eastAsia"/>
          <w:color w:val="FF0000"/>
          <w:szCs w:val="21"/>
        </w:rPr>
        <w:t>雪舟</w:t>
      </w:r>
      <w:r w:rsidRPr="00247416">
        <w:rPr>
          <w:rFonts w:hint="eastAsia"/>
          <w:color w:val="000000" w:themeColor="text1"/>
          <w:szCs w:val="21"/>
        </w:rPr>
        <w:t>の</w:t>
      </w:r>
      <w:r w:rsidRPr="00247416">
        <w:rPr>
          <w:rFonts w:hint="eastAsia"/>
          <w:color w:val="FF0000"/>
          <w:szCs w:val="21"/>
        </w:rPr>
        <w:t>水墨画</w:t>
      </w:r>
      <w:r>
        <w:rPr>
          <w:rFonts w:hint="eastAsia"/>
          <w:color w:val="000000" w:themeColor="text1"/>
          <w:szCs w:val="21"/>
        </w:rPr>
        <w:t>が有名</w:t>
      </w:r>
    </w:p>
    <w:p w14:paraId="6EC1836A" w14:textId="4C100704" w:rsidR="00247416" w:rsidRDefault="00247416" w:rsidP="00247416">
      <w:pPr>
        <w:pStyle w:val="a3"/>
        <w:ind w:leftChars="0" w:left="360"/>
        <w:rPr>
          <w:color w:val="000000" w:themeColor="text1"/>
          <w:szCs w:val="21"/>
        </w:rPr>
      </w:pPr>
    </w:p>
    <w:p w14:paraId="1DEA0424" w14:textId="577B3AE1" w:rsidR="00D47E87" w:rsidRDefault="00D47E87" w:rsidP="00247416">
      <w:pPr>
        <w:pStyle w:val="a3"/>
        <w:ind w:leftChars="0" w:left="360"/>
        <w:rPr>
          <w:color w:val="000000" w:themeColor="text1"/>
          <w:szCs w:val="21"/>
        </w:rPr>
      </w:pPr>
    </w:p>
    <w:p w14:paraId="2D8EB5B6" w14:textId="77777777" w:rsidR="00D47E87" w:rsidRPr="004048DA" w:rsidRDefault="00D47E87" w:rsidP="00247416">
      <w:pPr>
        <w:pStyle w:val="a3"/>
        <w:ind w:leftChars="0" w:left="360"/>
        <w:rPr>
          <w:color w:val="000000" w:themeColor="text1"/>
          <w:szCs w:val="21"/>
        </w:rPr>
      </w:pPr>
    </w:p>
    <w:p w14:paraId="2531E9D4" w14:textId="30007C97" w:rsidR="00483101" w:rsidRPr="00483101" w:rsidRDefault="00483101" w:rsidP="00483101">
      <w:pPr>
        <w:ind w:left="360"/>
        <w:rPr>
          <w:color w:val="000000" w:themeColor="text1"/>
          <w:sz w:val="28"/>
          <w:szCs w:val="28"/>
        </w:rPr>
      </w:pPr>
      <w:r w:rsidRPr="00483101">
        <w:rPr>
          <w:rFonts w:hint="eastAsia"/>
          <w:color w:val="FF0000"/>
          <w:sz w:val="28"/>
          <w:szCs w:val="28"/>
        </w:rPr>
        <w:t>応仁の乱</w:t>
      </w:r>
      <w:r w:rsidRPr="00483101">
        <w:rPr>
          <w:rFonts w:hint="eastAsia"/>
          <w:color w:val="000000" w:themeColor="text1"/>
          <w:sz w:val="28"/>
          <w:szCs w:val="28"/>
        </w:rPr>
        <w:t>(</w:t>
      </w:r>
      <w:r w:rsidRPr="00483101">
        <w:rPr>
          <w:color w:val="000000" w:themeColor="text1"/>
          <w:sz w:val="28"/>
          <w:szCs w:val="28"/>
        </w:rPr>
        <w:t>1467~1477)</w:t>
      </w:r>
    </w:p>
    <w:p w14:paraId="15DDAE96" w14:textId="4B8B17DC" w:rsidR="00483101" w:rsidRDefault="00483101" w:rsidP="00483101">
      <w:pPr>
        <w:rPr>
          <w:color w:val="000000" w:themeColor="text1"/>
          <w:szCs w:val="21"/>
        </w:rPr>
      </w:pPr>
      <w:r w:rsidRPr="00483101">
        <w:rPr>
          <w:rFonts w:hint="eastAsia"/>
          <w:color w:val="000000" w:themeColor="text1"/>
          <w:szCs w:val="21"/>
        </w:rPr>
        <w:t>国司の権限を吸収した守護(守護大名)同士が、当時の将軍</w:t>
      </w:r>
      <w:r w:rsidRPr="00483101">
        <w:rPr>
          <w:rFonts w:hint="eastAsia"/>
          <w:color w:val="FF0000"/>
          <w:szCs w:val="21"/>
        </w:rPr>
        <w:t>足利義政</w:t>
      </w:r>
      <w:r w:rsidRPr="00483101">
        <w:rPr>
          <w:rFonts w:hint="eastAsia"/>
          <w:color w:val="000000" w:themeColor="text1"/>
          <w:szCs w:val="21"/>
        </w:rPr>
        <w:t>の後継者争い</w:t>
      </w:r>
      <w:r>
        <w:rPr>
          <w:rFonts w:hint="eastAsia"/>
          <w:color w:val="000000" w:themeColor="text1"/>
          <w:szCs w:val="21"/>
        </w:rPr>
        <w:t>として起こった戦い</w:t>
      </w:r>
      <w:r w:rsidRPr="00483101">
        <w:rPr>
          <w:rFonts w:hint="eastAsia"/>
          <w:color w:val="000000" w:themeColor="text1"/>
          <w:szCs w:val="21"/>
        </w:rPr>
        <w:t xml:space="preserve">　※この後継者争いをきっかけに、守護大名同士が争</w:t>
      </w:r>
      <w:r>
        <w:rPr>
          <w:rFonts w:hint="eastAsia"/>
          <w:color w:val="000000" w:themeColor="text1"/>
          <w:szCs w:val="21"/>
        </w:rPr>
        <w:t>う時代に突入</w:t>
      </w:r>
    </w:p>
    <w:p w14:paraId="321F4198" w14:textId="25F4AB6A" w:rsidR="00483101" w:rsidRDefault="00483101" w:rsidP="00483101">
      <w:pPr>
        <w:rPr>
          <w:color w:val="000000" w:themeColor="text1"/>
          <w:szCs w:val="21"/>
        </w:rPr>
      </w:pPr>
    </w:p>
    <w:p w14:paraId="3660D26E" w14:textId="35AD8AD5" w:rsidR="00580B56" w:rsidRDefault="00580B56" w:rsidP="00483101">
      <w:pPr>
        <w:rPr>
          <w:color w:val="FF0000"/>
          <w:sz w:val="28"/>
          <w:szCs w:val="28"/>
        </w:rPr>
      </w:pPr>
      <w:r w:rsidRPr="00580B56">
        <w:rPr>
          <w:rFonts w:hint="eastAsia"/>
          <w:color w:val="FF0000"/>
          <w:sz w:val="28"/>
          <w:szCs w:val="28"/>
        </w:rPr>
        <w:t>戦国時代</w:t>
      </w:r>
      <w:r w:rsidRPr="00580B56">
        <w:rPr>
          <w:rFonts w:hint="eastAsia"/>
          <w:color w:val="000000" w:themeColor="text1"/>
          <w:sz w:val="28"/>
          <w:szCs w:val="28"/>
        </w:rPr>
        <w:t>(約100年間)</w:t>
      </w:r>
    </w:p>
    <w:p w14:paraId="2D11C0AD" w14:textId="053A551D" w:rsidR="00580B56" w:rsidRDefault="00580B56" w:rsidP="00580B56">
      <w:pPr>
        <w:pStyle w:val="a3"/>
        <w:numPr>
          <w:ilvl w:val="0"/>
          <w:numId w:val="3"/>
        </w:numPr>
        <w:ind w:leftChars="0"/>
        <w:rPr>
          <w:color w:val="000000" w:themeColor="text1"/>
          <w:szCs w:val="21"/>
        </w:rPr>
      </w:pPr>
      <w:r w:rsidRPr="00580B56">
        <w:rPr>
          <w:rFonts w:hint="eastAsia"/>
          <w:color w:val="000000" w:themeColor="text1"/>
          <w:szCs w:val="21"/>
        </w:rPr>
        <w:t>守護大名同士が後継者</w:t>
      </w:r>
      <w:r w:rsidR="00B53048">
        <w:rPr>
          <w:rFonts w:hint="eastAsia"/>
          <w:color w:val="000000" w:themeColor="text1"/>
          <w:szCs w:val="21"/>
        </w:rPr>
        <w:t>と領土獲得</w:t>
      </w:r>
      <w:r w:rsidRPr="00580B56">
        <w:rPr>
          <w:rFonts w:hint="eastAsia"/>
          <w:color w:val="000000" w:themeColor="text1"/>
          <w:szCs w:val="21"/>
        </w:rPr>
        <w:t>を争う長い戦乱の時代。</w:t>
      </w:r>
      <w:r w:rsidRPr="00B53048">
        <w:rPr>
          <w:rFonts w:hint="eastAsia"/>
          <w:color w:val="FF0000"/>
          <w:szCs w:val="21"/>
        </w:rPr>
        <w:t>下剋上</w:t>
      </w:r>
      <w:r w:rsidR="00B53048" w:rsidRPr="00B53048">
        <w:rPr>
          <w:rFonts w:hint="eastAsia"/>
          <w:color w:val="000000" w:themeColor="text1"/>
          <w:szCs w:val="21"/>
        </w:rPr>
        <w:t>(身分の低い者が、守護大名を倒して大名になる風潮)</w:t>
      </w:r>
      <w:r w:rsidRPr="00580B56">
        <w:rPr>
          <w:rFonts w:hint="eastAsia"/>
          <w:color w:val="000000" w:themeColor="text1"/>
          <w:szCs w:val="21"/>
        </w:rPr>
        <w:t>の中、大名は</w:t>
      </w:r>
      <w:r w:rsidRPr="00580B56">
        <w:rPr>
          <w:rFonts w:hint="eastAsia"/>
          <w:color w:val="FF0000"/>
          <w:szCs w:val="21"/>
        </w:rPr>
        <w:t>戦国大名</w:t>
      </w:r>
      <w:r w:rsidRPr="00580B56">
        <w:rPr>
          <w:rFonts w:hint="eastAsia"/>
          <w:color w:val="000000" w:themeColor="text1"/>
          <w:szCs w:val="21"/>
        </w:rPr>
        <w:t>と呼ばれるようになる。</w:t>
      </w:r>
    </w:p>
    <w:p w14:paraId="47CBB820" w14:textId="363430C0" w:rsidR="00580B56" w:rsidRDefault="00580B56" w:rsidP="00580B56">
      <w:pPr>
        <w:pStyle w:val="a3"/>
        <w:numPr>
          <w:ilvl w:val="0"/>
          <w:numId w:val="3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戦国大名同士の争いが絶えない中、</w:t>
      </w:r>
      <w:r w:rsidRPr="004048DA">
        <w:rPr>
          <w:rFonts w:hint="eastAsia"/>
          <w:color w:val="FF0000"/>
          <w:szCs w:val="21"/>
        </w:rPr>
        <w:t>分国法</w:t>
      </w:r>
      <w:r>
        <w:rPr>
          <w:rFonts w:hint="eastAsia"/>
          <w:color w:val="000000" w:themeColor="text1"/>
          <w:szCs w:val="21"/>
        </w:rPr>
        <w:t>が定められる。</w:t>
      </w:r>
    </w:p>
    <w:p w14:paraId="1A940AB8" w14:textId="612A825B" w:rsidR="00156C58" w:rsidRDefault="00580B56" w:rsidP="00156C58">
      <w:pPr>
        <w:pStyle w:val="a3"/>
        <w:ind w:leftChars="0" w:left="3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</w:t>
      </w:r>
      <w:r w:rsidRPr="00346EC6">
        <w:rPr>
          <w:rFonts w:hint="eastAsia"/>
          <w:color w:val="FF0000"/>
          <w:szCs w:val="21"/>
        </w:rPr>
        <w:t>分国法</w:t>
      </w:r>
      <w:r>
        <w:rPr>
          <w:rFonts w:hint="eastAsia"/>
          <w:color w:val="000000" w:themeColor="text1"/>
          <w:szCs w:val="21"/>
        </w:rPr>
        <w:t>(</w:t>
      </w:r>
      <w:r w:rsidRPr="00580B56">
        <w:rPr>
          <w:rFonts w:ascii="Helvetica" w:hAnsi="Helvetica"/>
          <w:color w:val="000000" w:themeColor="text1"/>
          <w:szCs w:val="21"/>
          <w:shd w:val="clear" w:color="auto" w:fill="FFFFFF"/>
        </w:rPr>
        <w:t>戦国大名</w:t>
      </w:r>
      <w:r>
        <w:rPr>
          <w:rFonts w:ascii="Helvetica" w:hAnsi="Helvetica" w:hint="eastAsia"/>
          <w:color w:val="000000" w:themeColor="text1"/>
          <w:szCs w:val="21"/>
          <w:shd w:val="clear" w:color="auto" w:fill="FFFFFF"/>
        </w:rPr>
        <w:t>それぞれ</w:t>
      </w:r>
      <w:r w:rsidRPr="00580B56">
        <w:rPr>
          <w:rFonts w:ascii="Helvetica" w:hAnsi="Helvetica"/>
          <w:color w:val="000000" w:themeColor="text1"/>
          <w:szCs w:val="21"/>
          <w:shd w:val="clear" w:color="auto" w:fill="FFFFFF"/>
        </w:rPr>
        <w:t>が</w:t>
      </w:r>
      <w:r>
        <w:rPr>
          <w:rFonts w:ascii="Helvetica" w:hAnsi="Helvetica" w:hint="eastAsia"/>
          <w:color w:val="000000" w:themeColor="text1"/>
          <w:szCs w:val="21"/>
          <w:shd w:val="clear" w:color="auto" w:fill="FFFFFF"/>
        </w:rPr>
        <w:t>支配した地域</w:t>
      </w:r>
      <w:r w:rsidRPr="00580B56">
        <w:rPr>
          <w:rFonts w:ascii="Helvetica" w:hAnsi="Helvetica"/>
          <w:color w:val="000000" w:themeColor="text1"/>
          <w:szCs w:val="21"/>
          <w:shd w:val="clear" w:color="auto" w:fill="FFFFFF"/>
        </w:rPr>
        <w:t>内での訴訟の公平性を確保するために制定した法令</w:t>
      </w:r>
      <w:r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 xml:space="preserve">　主に武士に向け</w:t>
      </w:r>
      <w:r w:rsidR="004048DA">
        <w:rPr>
          <w:rFonts w:hint="eastAsia"/>
          <w:color w:val="000000" w:themeColor="text1"/>
          <w:szCs w:val="21"/>
        </w:rPr>
        <w:t>て作られ</w:t>
      </w:r>
      <w:r>
        <w:rPr>
          <w:rFonts w:hint="eastAsia"/>
          <w:color w:val="000000" w:themeColor="text1"/>
          <w:szCs w:val="21"/>
        </w:rPr>
        <w:t>た法律です。</w:t>
      </w:r>
    </w:p>
    <w:p w14:paraId="7EAAEF8B" w14:textId="77777777" w:rsidR="00D17F2F" w:rsidRDefault="00156C58" w:rsidP="00156C58">
      <w:pPr>
        <w:pStyle w:val="a3"/>
        <w:ind w:leftChars="0" w:left="360"/>
        <w:rPr>
          <w:color w:val="000000" w:themeColor="text1"/>
          <w:sz w:val="28"/>
          <w:szCs w:val="28"/>
        </w:rPr>
      </w:pPr>
      <w:r w:rsidRPr="00B53048">
        <w:rPr>
          <w:rFonts w:hint="eastAsia"/>
          <w:color w:val="FF0000"/>
          <w:sz w:val="28"/>
          <w:szCs w:val="28"/>
        </w:rPr>
        <w:lastRenderedPageBreak/>
        <w:t>安土桃山時代</w:t>
      </w:r>
      <w:r w:rsidR="00B53048" w:rsidRPr="00B53048">
        <w:rPr>
          <w:rFonts w:hint="eastAsia"/>
          <w:color w:val="000000" w:themeColor="text1"/>
          <w:sz w:val="28"/>
          <w:szCs w:val="28"/>
        </w:rPr>
        <w:t>(</w:t>
      </w:r>
      <w:r w:rsidR="00B53048" w:rsidRPr="00B53048">
        <w:rPr>
          <w:color w:val="000000" w:themeColor="text1"/>
          <w:sz w:val="28"/>
          <w:szCs w:val="28"/>
        </w:rPr>
        <w:t>1573~1603)</w:t>
      </w:r>
    </w:p>
    <w:p w14:paraId="36D7BF4A" w14:textId="12D276DA" w:rsidR="00156C58" w:rsidRPr="00D17F2F" w:rsidRDefault="00D17F2F" w:rsidP="00D17F2F">
      <w:pPr>
        <w:pStyle w:val="a3"/>
        <w:ind w:leftChars="0" w:left="360" w:firstLineChars="100" w:firstLine="210"/>
        <w:rPr>
          <w:rFonts w:hint="eastAsia"/>
          <w:color w:val="FF0000"/>
          <w:szCs w:val="21"/>
        </w:rPr>
      </w:pPr>
      <w:r>
        <w:rPr>
          <w:rFonts w:hint="eastAsia"/>
          <w:color w:val="000000" w:themeColor="text1"/>
          <w:szCs w:val="21"/>
        </w:rPr>
        <w:t>信長の時代と秀吉の時代があるので、政策がごっちゃにならないよう注意！</w:t>
      </w:r>
    </w:p>
    <w:p w14:paraId="204E7C5F" w14:textId="5FC7D182" w:rsidR="005D4E2D" w:rsidRDefault="00B53048" w:rsidP="005D4E2D">
      <w:pPr>
        <w:pStyle w:val="a3"/>
        <w:numPr>
          <w:ilvl w:val="1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戦国時代で</w:t>
      </w:r>
      <w:r w:rsidR="00346EC6">
        <w:rPr>
          <w:rFonts w:hint="eastAsia"/>
          <w:color w:val="000000" w:themeColor="text1"/>
          <w:szCs w:val="21"/>
        </w:rPr>
        <w:t>勝ち抜いた</w:t>
      </w:r>
      <w:r w:rsidR="00346EC6" w:rsidRPr="005D4E2D">
        <w:rPr>
          <w:rFonts w:hint="eastAsia"/>
          <w:color w:val="FF0000"/>
          <w:szCs w:val="21"/>
        </w:rPr>
        <w:t>織田信長</w:t>
      </w:r>
      <w:r w:rsidR="00346EC6">
        <w:rPr>
          <w:rFonts w:hint="eastAsia"/>
          <w:color w:val="000000" w:themeColor="text1"/>
          <w:szCs w:val="21"/>
        </w:rPr>
        <w:t>が室町幕府を滅ぼし、</w:t>
      </w:r>
      <w:r w:rsidR="00346EC6" w:rsidRPr="005D4E2D">
        <w:rPr>
          <w:rFonts w:hint="eastAsia"/>
          <w:color w:val="FF0000"/>
          <w:szCs w:val="21"/>
        </w:rPr>
        <w:t>安土城</w:t>
      </w:r>
      <w:r w:rsidR="00346EC6">
        <w:rPr>
          <w:rFonts w:hint="eastAsia"/>
          <w:color w:val="000000" w:themeColor="text1"/>
          <w:szCs w:val="21"/>
        </w:rPr>
        <w:t>を拠点として全国統一を進めた</w:t>
      </w:r>
      <w:r w:rsidR="005D4E2D">
        <w:rPr>
          <w:rFonts w:hint="eastAsia"/>
          <w:color w:val="000000" w:themeColor="text1"/>
          <w:szCs w:val="21"/>
        </w:rPr>
        <w:t>時代</w:t>
      </w:r>
    </w:p>
    <w:p w14:paraId="45286842" w14:textId="469B506D" w:rsidR="005D4E2D" w:rsidRDefault="005D4E2D" w:rsidP="005D4E2D">
      <w:pPr>
        <w:pStyle w:val="a3"/>
        <w:ind w:leftChars="0" w:left="7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Pr="005D4E2D">
        <w:rPr>
          <w:rFonts w:hint="eastAsia"/>
          <w:color w:val="FF0000"/>
          <w:szCs w:val="21"/>
        </w:rPr>
        <w:t>楽市楽座</w:t>
      </w:r>
      <w:r>
        <w:rPr>
          <w:rFonts w:hint="eastAsia"/>
          <w:color w:val="000000" w:themeColor="text1"/>
          <w:szCs w:val="21"/>
        </w:rPr>
        <w:t>：税を免除したり、一部の同業者組合による独占を禁止した</w:t>
      </w:r>
    </w:p>
    <w:p w14:paraId="4F693DB6" w14:textId="1AB126E6" w:rsidR="005D4E2D" w:rsidRDefault="005D4E2D" w:rsidP="005D4E2D">
      <w:pPr>
        <w:pStyle w:val="a3"/>
        <w:ind w:leftChars="0" w:left="780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・</w:t>
      </w:r>
      <w:r w:rsidRPr="005D4E2D">
        <w:rPr>
          <w:rFonts w:hint="eastAsia"/>
          <w:color w:val="000000" w:themeColor="text1"/>
          <w:szCs w:val="21"/>
          <w:u w:val="single"/>
        </w:rPr>
        <w:t>キリスト教の保護</w:t>
      </w:r>
    </w:p>
    <w:p w14:paraId="59ED100F" w14:textId="4E106BFB" w:rsidR="005D4E2D" w:rsidRPr="005D4E2D" w:rsidRDefault="005D4E2D" w:rsidP="005D4E2D">
      <w:pPr>
        <w:pStyle w:val="a3"/>
        <w:ind w:leftChars="0" w:left="78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・織田信長は</w:t>
      </w:r>
      <w:r w:rsidRPr="005D4E2D">
        <w:rPr>
          <w:rFonts w:hint="eastAsia"/>
          <w:color w:val="FF0000"/>
          <w:szCs w:val="21"/>
        </w:rPr>
        <w:t>本能寺の変</w:t>
      </w:r>
      <w:r>
        <w:rPr>
          <w:rFonts w:hint="eastAsia"/>
          <w:color w:val="000000" w:themeColor="text1"/>
          <w:szCs w:val="21"/>
        </w:rPr>
        <w:t>にて、</w:t>
      </w:r>
      <w:r w:rsidRPr="005D4E2D">
        <w:rPr>
          <w:rFonts w:hint="eastAsia"/>
          <w:color w:val="FF0000"/>
          <w:szCs w:val="21"/>
        </w:rPr>
        <w:t>明智光秀</w:t>
      </w:r>
      <w:r>
        <w:rPr>
          <w:rFonts w:hint="eastAsia"/>
          <w:color w:val="000000" w:themeColor="text1"/>
          <w:szCs w:val="21"/>
        </w:rPr>
        <w:t>に殺害される</w:t>
      </w:r>
    </w:p>
    <w:p w14:paraId="54998206" w14:textId="1831FE14" w:rsidR="005D4E2D" w:rsidRDefault="005D4E2D" w:rsidP="005D4E2D">
      <w:pPr>
        <w:pStyle w:val="a3"/>
        <w:numPr>
          <w:ilvl w:val="1"/>
          <w:numId w:val="2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信長の家臣であった</w:t>
      </w:r>
      <w:r w:rsidRPr="00D17F2F">
        <w:rPr>
          <w:rFonts w:hint="eastAsia"/>
          <w:color w:val="FF0000"/>
          <w:szCs w:val="21"/>
        </w:rPr>
        <w:t>豊臣秀吉</w:t>
      </w:r>
      <w:r>
        <w:rPr>
          <w:rFonts w:hint="eastAsia"/>
          <w:color w:val="000000" w:themeColor="text1"/>
          <w:szCs w:val="21"/>
        </w:rPr>
        <w:t>が、山崎の戦いにて明智光秀を</w:t>
      </w:r>
      <w:r w:rsidR="00D17F2F">
        <w:rPr>
          <w:rFonts w:hint="eastAsia"/>
          <w:color w:val="000000" w:themeColor="text1"/>
          <w:szCs w:val="21"/>
        </w:rPr>
        <w:t>殺害し復讐。</w:t>
      </w:r>
      <w:r w:rsidR="00D17F2F" w:rsidRPr="00D17F2F">
        <w:rPr>
          <w:rFonts w:hint="eastAsia"/>
          <w:color w:val="FF0000"/>
          <w:szCs w:val="21"/>
        </w:rPr>
        <w:t>大阪城</w:t>
      </w:r>
      <w:r w:rsidR="00D17F2F">
        <w:rPr>
          <w:rFonts w:hint="eastAsia"/>
          <w:color w:val="000000" w:themeColor="text1"/>
          <w:szCs w:val="21"/>
        </w:rPr>
        <w:t>を本拠地として、信長の跡を継ぐように天下統一を達成した時代。</w:t>
      </w:r>
    </w:p>
    <w:p w14:paraId="50ED03D4" w14:textId="4247D3D6" w:rsidR="00D17F2F" w:rsidRPr="00D17F2F" w:rsidRDefault="00D17F2F" w:rsidP="00D17F2F">
      <w:pPr>
        <w:pStyle w:val="a3"/>
        <w:ind w:leftChars="0" w:left="7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Pr="00D17F2F">
        <w:rPr>
          <w:rFonts w:hint="eastAsia"/>
          <w:color w:val="000000" w:themeColor="text1"/>
          <w:szCs w:val="21"/>
          <w:u w:val="single"/>
        </w:rPr>
        <w:t>キリスト教の禁止</w:t>
      </w:r>
      <w:r w:rsidRPr="00D17F2F">
        <w:rPr>
          <w:color w:val="000000" w:themeColor="text1"/>
          <w:szCs w:val="21"/>
        </w:rPr>
        <w:t>(</w:t>
      </w:r>
      <w:r w:rsidRPr="00D17F2F">
        <w:rPr>
          <w:rFonts w:hint="eastAsia"/>
          <w:color w:val="000000" w:themeColor="text1"/>
          <w:szCs w:val="21"/>
        </w:rPr>
        <w:t>しかし海外との貿易は奨励</w:t>
      </w:r>
      <w:r w:rsidRPr="00D17F2F">
        <w:rPr>
          <w:color w:val="000000" w:themeColor="text1"/>
          <w:szCs w:val="21"/>
        </w:rPr>
        <w:t>)</w:t>
      </w:r>
    </w:p>
    <w:p w14:paraId="1A2FECF5" w14:textId="1705FD04" w:rsidR="00D17F2F" w:rsidRDefault="00D17F2F" w:rsidP="00D17F2F">
      <w:pPr>
        <w:pStyle w:val="a3"/>
        <w:ind w:leftChars="0" w:left="7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Pr="00D17F2F">
        <w:rPr>
          <w:rFonts w:hint="eastAsia"/>
          <w:color w:val="FF0000"/>
          <w:szCs w:val="21"/>
        </w:rPr>
        <w:t>兵農分離</w:t>
      </w:r>
      <w:r>
        <w:rPr>
          <w:rFonts w:hint="eastAsia"/>
          <w:color w:val="000000" w:themeColor="text1"/>
          <w:szCs w:val="21"/>
        </w:rPr>
        <w:t>：武士と百姓の身分の区別を明確にした！</w:t>
      </w:r>
    </w:p>
    <w:p w14:paraId="5BC84536" w14:textId="56DA895E" w:rsidR="00D17F2F" w:rsidRDefault="00D17F2F" w:rsidP="00D17F2F">
      <w:pPr>
        <w:pStyle w:val="a3"/>
        <w:ind w:leftChars="0" w:left="7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Pr="00D17F2F">
        <w:rPr>
          <w:rFonts w:hint="eastAsia"/>
          <w:color w:val="FF0000"/>
          <w:szCs w:val="21"/>
        </w:rPr>
        <w:t>太閤検地</w:t>
      </w:r>
      <w:r>
        <w:rPr>
          <w:rFonts w:hint="eastAsia"/>
          <w:color w:val="000000" w:themeColor="text1"/>
          <w:szCs w:val="21"/>
        </w:rPr>
        <w:t>：統一された測り方で田畑の面積や状態の良しあしを調べて、予想収穫量を石高(こくだか)で表す　※税を適正に回収するため</w:t>
      </w:r>
    </w:p>
    <w:p w14:paraId="18D4B870" w14:textId="06FA246C" w:rsidR="00D17F2F" w:rsidRDefault="00D17F2F" w:rsidP="00D17F2F">
      <w:pPr>
        <w:pStyle w:val="a3"/>
        <w:ind w:leftChars="0" w:left="7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・刀狩：百姓や寺から</w:t>
      </w:r>
      <w:r w:rsidR="00365C73">
        <w:rPr>
          <w:rFonts w:hint="eastAsia"/>
          <w:color w:val="000000" w:themeColor="text1"/>
          <w:szCs w:val="21"/>
        </w:rPr>
        <w:t>武器を取り上げる　※百姓の反乱などを防ぐため</w:t>
      </w:r>
    </w:p>
    <w:p w14:paraId="16BC11F4" w14:textId="4A525990" w:rsidR="00365C73" w:rsidRDefault="00365C73" w:rsidP="00365C73">
      <w:pPr>
        <w:ind w:firstLineChars="100" w:firstLine="220"/>
        <w:rPr>
          <w:color w:val="000000" w:themeColor="text1"/>
          <w:szCs w:val="21"/>
        </w:rPr>
      </w:pPr>
      <w:r w:rsidRPr="00365C73">
        <w:rPr>
          <w:rFonts w:hint="eastAsia"/>
          <w:color w:val="000000" w:themeColor="text1"/>
          <w:sz w:val="22"/>
        </w:rPr>
        <w:t>安土桃山時代の文化</w:t>
      </w:r>
    </w:p>
    <w:p w14:paraId="5442BD88" w14:textId="1BC8DA92" w:rsidR="00365C73" w:rsidRDefault="00365C73" w:rsidP="00365C73">
      <w:pPr>
        <w:ind w:firstLineChars="100" w:firstLine="210"/>
        <w:rPr>
          <w:color w:val="000000" w:themeColor="text1"/>
          <w:szCs w:val="21"/>
        </w:rPr>
      </w:pPr>
      <w:r w:rsidRPr="00365C73">
        <w:rPr>
          <w:rFonts w:hint="eastAsia"/>
          <w:color w:val="FF0000"/>
          <w:szCs w:val="21"/>
        </w:rPr>
        <w:t>南蛮文化</w:t>
      </w:r>
      <w:r>
        <w:rPr>
          <w:rFonts w:hint="eastAsia"/>
          <w:color w:val="000000" w:themeColor="text1"/>
          <w:szCs w:val="21"/>
        </w:rPr>
        <w:t>：ヨーロッパとの貿易(</w:t>
      </w:r>
      <w:r w:rsidRPr="00365C73">
        <w:rPr>
          <w:rFonts w:hint="eastAsia"/>
          <w:color w:val="FF0000"/>
          <w:szCs w:val="21"/>
        </w:rPr>
        <w:t>南蛮貿易</w:t>
      </w:r>
      <w:r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を行ったため、</w:t>
      </w:r>
      <w:r w:rsidRPr="00365C73">
        <w:rPr>
          <w:rFonts w:hint="eastAsia"/>
          <w:color w:val="000000" w:themeColor="text1"/>
          <w:szCs w:val="21"/>
        </w:rPr>
        <w:t>南蛮文化</w:t>
      </w:r>
      <w:r>
        <w:rPr>
          <w:rFonts w:hint="eastAsia"/>
          <w:color w:val="000000" w:themeColor="text1"/>
          <w:szCs w:val="21"/>
        </w:rPr>
        <w:t>が根付く。(洋風な服や技術</w:t>
      </w:r>
      <w:r>
        <w:rPr>
          <w:color w:val="000000" w:themeColor="text1"/>
          <w:szCs w:val="21"/>
        </w:rPr>
        <w:t>)</w:t>
      </w:r>
    </w:p>
    <w:p w14:paraId="4CA5668F" w14:textId="5EB574EC" w:rsidR="00365C73" w:rsidRPr="00365C73" w:rsidRDefault="00365C73" w:rsidP="00365C73">
      <w:pPr>
        <w:ind w:firstLineChars="100" w:firstLine="210"/>
        <w:rPr>
          <w:color w:val="000000" w:themeColor="text1"/>
          <w:szCs w:val="21"/>
          <w:u w:val="single"/>
        </w:rPr>
      </w:pPr>
      <w:r w:rsidRPr="00365C73">
        <w:rPr>
          <w:rFonts w:hint="eastAsia"/>
          <w:color w:val="FF0000"/>
          <w:szCs w:val="21"/>
        </w:rPr>
        <w:t>桃山文化</w:t>
      </w:r>
      <w:r>
        <w:rPr>
          <w:rFonts w:hint="eastAsia"/>
          <w:color w:val="000000" w:themeColor="text1"/>
          <w:szCs w:val="21"/>
        </w:rPr>
        <w:t>：</w:t>
      </w:r>
      <w:r w:rsidRPr="00365C73">
        <w:rPr>
          <w:rFonts w:hint="eastAsia"/>
          <w:color w:val="000000" w:themeColor="text1"/>
          <w:szCs w:val="21"/>
          <w:u w:val="single"/>
        </w:rPr>
        <w:t>大名や豪商を中心とする雄大で豪華な文化</w:t>
      </w:r>
    </w:p>
    <w:p w14:paraId="725364F0" w14:textId="0216C30A" w:rsidR="00365C73" w:rsidRDefault="00365C73" w:rsidP="00365C73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　↑</w:t>
      </w:r>
    </w:p>
    <w:p w14:paraId="3E44FA13" w14:textId="0F35805C" w:rsidR="00365C73" w:rsidRDefault="00365C73" w:rsidP="00365C73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この文章だけで、桃山文化と結びつくように覚えましょう！</w:t>
      </w:r>
    </w:p>
    <w:p w14:paraId="7CE66183" w14:textId="6B45150B" w:rsidR="00365C73" w:rsidRPr="00365C73" w:rsidRDefault="00365C73" w:rsidP="00365C73">
      <w:pPr>
        <w:ind w:firstLineChars="100" w:firstLine="220"/>
        <w:rPr>
          <w:color w:val="000000" w:themeColor="text1"/>
          <w:sz w:val="22"/>
        </w:rPr>
      </w:pPr>
      <w:r w:rsidRPr="00365C73">
        <w:rPr>
          <w:rFonts w:hint="eastAsia"/>
          <w:color w:val="000000" w:themeColor="text1"/>
          <w:sz w:val="22"/>
        </w:rPr>
        <w:t>桃山文化における代表的な人物</w:t>
      </w:r>
    </w:p>
    <w:p w14:paraId="1289FC00" w14:textId="348C13F5" w:rsidR="00365C73" w:rsidRDefault="00365C73" w:rsidP="00365C73">
      <w:pPr>
        <w:ind w:firstLineChars="100" w:firstLine="210"/>
        <w:rPr>
          <w:color w:val="000000" w:themeColor="text1"/>
          <w:szCs w:val="21"/>
        </w:rPr>
      </w:pPr>
      <w:r w:rsidRPr="00365C73">
        <w:rPr>
          <w:rFonts w:hint="eastAsia"/>
          <w:color w:val="FF0000"/>
          <w:szCs w:val="21"/>
        </w:rPr>
        <w:t>狩野永徳</w:t>
      </w:r>
      <w:r>
        <w:rPr>
          <w:rFonts w:hint="eastAsia"/>
          <w:color w:val="000000" w:themeColor="text1"/>
          <w:szCs w:val="21"/>
        </w:rPr>
        <w:t>と</w:t>
      </w:r>
      <w:r w:rsidRPr="00365C73">
        <w:rPr>
          <w:rFonts w:hint="eastAsia"/>
          <w:color w:val="FF0000"/>
          <w:szCs w:val="21"/>
        </w:rPr>
        <w:t>山楽</w:t>
      </w:r>
      <w:r>
        <w:rPr>
          <w:rFonts w:hint="eastAsia"/>
          <w:color w:val="000000" w:themeColor="text1"/>
          <w:szCs w:val="21"/>
        </w:rPr>
        <w:t>：屏風絵(びょうぶえ)</w:t>
      </w:r>
    </w:p>
    <w:p w14:paraId="12012C08" w14:textId="4C34B404" w:rsidR="00365C73" w:rsidRDefault="00365C73" w:rsidP="00365C73">
      <w:pPr>
        <w:ind w:firstLineChars="100" w:firstLine="210"/>
        <w:rPr>
          <w:color w:val="000000" w:themeColor="text1"/>
          <w:szCs w:val="21"/>
        </w:rPr>
      </w:pPr>
      <w:r w:rsidRPr="00365C73">
        <w:rPr>
          <w:rFonts w:hint="eastAsia"/>
          <w:color w:val="FF0000"/>
          <w:szCs w:val="21"/>
        </w:rPr>
        <w:t>千利休</w:t>
      </w:r>
      <w:r>
        <w:rPr>
          <w:rFonts w:hint="eastAsia"/>
          <w:color w:val="000000" w:themeColor="text1"/>
          <w:szCs w:val="21"/>
        </w:rPr>
        <w:t>：わび茶の作法</w:t>
      </w:r>
    </w:p>
    <w:p w14:paraId="1CEAE9BA" w14:textId="5E47774E" w:rsidR="00365C73" w:rsidRDefault="00365C73" w:rsidP="00365C73">
      <w:pPr>
        <w:ind w:firstLineChars="100" w:firstLine="210"/>
        <w:rPr>
          <w:color w:val="000000" w:themeColor="text1"/>
          <w:szCs w:val="21"/>
        </w:rPr>
      </w:pPr>
      <w:r w:rsidRPr="00365C73">
        <w:rPr>
          <w:rFonts w:hint="eastAsia"/>
          <w:color w:val="FF0000"/>
          <w:szCs w:val="21"/>
        </w:rPr>
        <w:t>出雲阿国</w:t>
      </w:r>
      <w:r>
        <w:rPr>
          <w:rFonts w:hint="eastAsia"/>
          <w:color w:val="000000" w:themeColor="text1"/>
          <w:szCs w:val="21"/>
        </w:rPr>
        <w:t>(いずものおくに)：歌舞伎踊り</w:t>
      </w:r>
    </w:p>
    <w:p w14:paraId="76B8D2BC" w14:textId="739923AB" w:rsidR="00E115D6" w:rsidRDefault="00E115D6" w:rsidP="00365C73">
      <w:pPr>
        <w:ind w:firstLineChars="100" w:firstLine="210"/>
        <w:rPr>
          <w:color w:val="000000" w:themeColor="text1"/>
          <w:szCs w:val="21"/>
        </w:rPr>
      </w:pPr>
    </w:p>
    <w:p w14:paraId="6DEFD690" w14:textId="250736F1" w:rsidR="00D15E1B" w:rsidRDefault="00D15E1B" w:rsidP="00365C73">
      <w:pPr>
        <w:ind w:firstLineChars="100" w:firstLine="210"/>
        <w:rPr>
          <w:color w:val="000000" w:themeColor="text1"/>
          <w:szCs w:val="21"/>
        </w:rPr>
      </w:pPr>
    </w:p>
    <w:p w14:paraId="122F40A4" w14:textId="1924E909" w:rsidR="00E115D6" w:rsidRPr="00953F5C" w:rsidRDefault="00D15E1B" w:rsidP="00953F5C">
      <w:pPr>
        <w:ind w:firstLineChars="100" w:firstLine="21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しかし安土桃山時代は</w:t>
      </w:r>
      <w:r w:rsidR="00953F5C"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朝鮮の明を征服しようと大軍を派遣したが失敗し、さらに秀吉が病死したことで</w:t>
      </w:r>
      <w:r w:rsidR="00953F5C">
        <w:rPr>
          <w:rFonts w:hint="eastAsia"/>
          <w:color w:val="000000" w:themeColor="text1"/>
          <w:szCs w:val="21"/>
        </w:rPr>
        <w:t>衰退していく・・・</w:t>
      </w:r>
    </w:p>
    <w:p w14:paraId="6A7FAA1E" w14:textId="77777777" w:rsidR="00E115D6" w:rsidRDefault="00E115D6" w:rsidP="00365C73">
      <w:pPr>
        <w:ind w:firstLineChars="100" w:firstLine="320"/>
        <w:rPr>
          <w:color w:val="000000" w:themeColor="text1"/>
          <w:sz w:val="32"/>
          <w:szCs w:val="32"/>
        </w:rPr>
      </w:pPr>
    </w:p>
    <w:p w14:paraId="1721CA8C" w14:textId="01F03A18" w:rsidR="00E115D6" w:rsidRDefault="00E115D6" w:rsidP="00365C73">
      <w:pPr>
        <w:ind w:firstLineChars="100" w:firstLine="320"/>
        <w:rPr>
          <w:color w:val="000000" w:themeColor="text1"/>
          <w:sz w:val="32"/>
          <w:szCs w:val="32"/>
        </w:rPr>
      </w:pPr>
    </w:p>
    <w:p w14:paraId="77F169CE" w14:textId="77777777" w:rsidR="00953F5C" w:rsidRDefault="00953F5C" w:rsidP="00365C73">
      <w:pPr>
        <w:ind w:firstLineChars="100" w:firstLine="320"/>
        <w:rPr>
          <w:rFonts w:hint="eastAsia"/>
          <w:color w:val="000000" w:themeColor="text1"/>
          <w:sz w:val="32"/>
          <w:szCs w:val="32"/>
        </w:rPr>
      </w:pPr>
    </w:p>
    <w:p w14:paraId="126EE13E" w14:textId="5D32D3B2" w:rsidR="00E115D6" w:rsidRDefault="00E115D6" w:rsidP="00953F5C">
      <w:pPr>
        <w:ind w:firstLineChars="100" w:firstLine="320"/>
        <w:rPr>
          <w:rFonts w:hint="eastAsia"/>
          <w:color w:val="000000" w:themeColor="text1"/>
          <w:szCs w:val="21"/>
        </w:rPr>
      </w:pPr>
      <w:r w:rsidRPr="00E115D6">
        <w:rPr>
          <w:rFonts w:hint="eastAsia"/>
          <w:color w:val="000000" w:themeColor="text1"/>
          <w:sz w:val="32"/>
          <w:szCs w:val="32"/>
        </w:rPr>
        <w:t>ヨーロッパ人の来航</w:t>
      </w:r>
    </w:p>
    <w:p w14:paraId="4B265EA2" w14:textId="56643BDA" w:rsidR="00E115D6" w:rsidRPr="00E115D6" w:rsidRDefault="00E115D6" w:rsidP="00E115D6">
      <w:pPr>
        <w:pStyle w:val="a3"/>
        <w:numPr>
          <w:ilvl w:val="0"/>
          <w:numId w:val="6"/>
        </w:numPr>
        <w:ind w:leftChars="0"/>
        <w:rPr>
          <w:rFonts w:ascii="Segoe UI Symbol" w:hAnsi="Segoe UI Symbol" w:cs="Segoe UI Symbol"/>
          <w:color w:val="000000" w:themeColor="text1"/>
          <w:szCs w:val="21"/>
        </w:rPr>
      </w:pPr>
      <w:r w:rsidRPr="00E115D6">
        <w:rPr>
          <w:rFonts w:hint="eastAsia"/>
          <w:color w:val="FF0000"/>
          <w:szCs w:val="21"/>
        </w:rPr>
        <w:t>イスラム帝国</w:t>
      </w:r>
      <w:r w:rsidRPr="00E115D6">
        <w:rPr>
          <w:rFonts w:hint="eastAsia"/>
          <w:color w:val="000000" w:themeColor="text1"/>
          <w:szCs w:val="21"/>
        </w:rPr>
        <w:t>：ムハンマドがイスラム教を開く</w:t>
      </w:r>
      <w:r w:rsidRPr="00E115D6">
        <w:rPr>
          <w:rFonts w:ascii="Segoe UI Symbol" w:hAnsi="Segoe UI Symbol" w:cs="Segoe UI Symbol"/>
          <w:color w:val="000000" w:themeColor="text1"/>
          <w:szCs w:val="21"/>
        </w:rPr>
        <w:t>➔</w:t>
      </w:r>
      <w:r w:rsidRPr="00E115D6">
        <w:rPr>
          <w:rFonts w:ascii="Segoe UI Symbol" w:hAnsi="Segoe UI Symbol" w:cs="Segoe UI Symbol" w:hint="eastAsia"/>
          <w:color w:val="000000" w:themeColor="text1"/>
          <w:szCs w:val="21"/>
        </w:rPr>
        <w:t>そしてイスラム教徒が作った大帝国がイスラム帝国</w:t>
      </w:r>
    </w:p>
    <w:p w14:paraId="1861C16D" w14:textId="037501CC" w:rsidR="00E115D6" w:rsidRDefault="00E115D6" w:rsidP="00E115D6">
      <w:pPr>
        <w:pStyle w:val="a3"/>
        <w:numPr>
          <w:ilvl w:val="0"/>
          <w:numId w:val="6"/>
        </w:numPr>
        <w:ind w:leftChars="0"/>
        <w:rPr>
          <w:color w:val="000000" w:themeColor="text1"/>
          <w:szCs w:val="21"/>
        </w:rPr>
      </w:pPr>
      <w:r w:rsidRPr="00E115D6">
        <w:rPr>
          <w:rFonts w:hint="eastAsia"/>
          <w:color w:val="FF0000"/>
          <w:szCs w:val="21"/>
        </w:rPr>
        <w:t>ローマ教皇</w:t>
      </w:r>
      <w:r>
        <w:rPr>
          <w:rFonts w:hint="eastAsia"/>
          <w:color w:val="000000" w:themeColor="text1"/>
          <w:szCs w:val="21"/>
        </w:rPr>
        <w:t>：</w:t>
      </w:r>
      <w:r w:rsidRPr="00E115D6">
        <w:rPr>
          <w:rFonts w:hint="eastAsia"/>
          <w:color w:val="000000" w:themeColor="text1"/>
          <w:szCs w:val="21"/>
        </w:rPr>
        <w:t>カトリック教会</w:t>
      </w:r>
      <w:r>
        <w:rPr>
          <w:rFonts w:hint="eastAsia"/>
          <w:color w:val="000000" w:themeColor="text1"/>
          <w:szCs w:val="21"/>
        </w:rPr>
        <w:t>の上に立ち、大きな権力を持つ。</w:t>
      </w:r>
      <w:r w:rsidR="00953F5C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>11世紀にキリスト教の</w:t>
      </w:r>
      <w:r w:rsidRPr="00E115D6">
        <w:rPr>
          <w:rFonts w:hint="eastAsia"/>
          <w:color w:val="FF0000"/>
          <w:szCs w:val="21"/>
        </w:rPr>
        <w:t>聖地エルサレム</w:t>
      </w:r>
      <w:r>
        <w:rPr>
          <w:rFonts w:hint="eastAsia"/>
          <w:color w:val="000000" w:themeColor="text1"/>
          <w:szCs w:val="21"/>
        </w:rPr>
        <w:t>を</w:t>
      </w:r>
      <w:r w:rsidRPr="00E115D6">
        <w:rPr>
          <w:rFonts w:hint="eastAsia"/>
          <w:color w:val="000000" w:themeColor="text1"/>
          <w:szCs w:val="21"/>
          <w:u w:val="single"/>
        </w:rPr>
        <w:t>イスラム教の支配から奪還するため、</w:t>
      </w:r>
      <w:r w:rsidRPr="00E115D6">
        <w:rPr>
          <w:rFonts w:hint="eastAsia"/>
          <w:color w:val="FF0000"/>
          <w:szCs w:val="21"/>
          <w:u w:val="single"/>
        </w:rPr>
        <w:t>十字軍</w:t>
      </w:r>
      <w:r w:rsidRPr="00E115D6">
        <w:rPr>
          <w:rFonts w:hint="eastAsia"/>
          <w:color w:val="000000" w:themeColor="text1"/>
          <w:szCs w:val="21"/>
          <w:u w:val="single"/>
        </w:rPr>
        <w:t>の派遣</w:t>
      </w:r>
      <w:r>
        <w:rPr>
          <w:rFonts w:hint="eastAsia"/>
          <w:color w:val="000000" w:themeColor="text1"/>
          <w:szCs w:val="21"/>
        </w:rPr>
        <w:t>を行った</w:t>
      </w:r>
    </w:p>
    <w:p w14:paraId="16E6FA5E" w14:textId="3F5A795A" w:rsidR="00E115D6" w:rsidRDefault="00E115D6" w:rsidP="00E115D6">
      <w:pPr>
        <w:pStyle w:val="a3"/>
        <w:numPr>
          <w:ilvl w:val="0"/>
          <w:numId w:val="6"/>
        </w:numPr>
        <w:ind w:leftChars="0"/>
        <w:rPr>
          <w:color w:val="000000" w:themeColor="text1"/>
          <w:szCs w:val="21"/>
        </w:rPr>
      </w:pPr>
      <w:r w:rsidRPr="00F25B9C">
        <w:rPr>
          <w:rFonts w:hint="eastAsia"/>
          <w:color w:val="FF0000"/>
          <w:szCs w:val="21"/>
        </w:rPr>
        <w:t>ルネサンス</w:t>
      </w:r>
      <w:r>
        <w:rPr>
          <w:rFonts w:hint="eastAsia"/>
          <w:color w:val="000000" w:themeColor="text1"/>
          <w:szCs w:val="21"/>
        </w:rPr>
        <w:t>：14世紀にイタリアで始まった</w:t>
      </w:r>
      <w:r w:rsidR="00F25B9C">
        <w:rPr>
          <w:rFonts w:hint="eastAsia"/>
          <w:color w:val="000000" w:themeColor="text1"/>
          <w:szCs w:val="21"/>
        </w:rPr>
        <w:t>ギリシャ・ローマの</w:t>
      </w:r>
      <w:r>
        <w:rPr>
          <w:rFonts w:hint="eastAsia"/>
          <w:color w:val="000000" w:themeColor="text1"/>
          <w:szCs w:val="21"/>
        </w:rPr>
        <w:t>文芸復興運動</w:t>
      </w:r>
    </w:p>
    <w:p w14:paraId="0CEE44DF" w14:textId="0E04BD59" w:rsidR="005A2B67" w:rsidRPr="005A2B67" w:rsidRDefault="005A2B67" w:rsidP="005A2B67">
      <w:pPr>
        <w:pStyle w:val="a3"/>
        <w:ind w:leftChars="0" w:left="360"/>
        <w:rPr>
          <w:rFonts w:hint="eastAsia"/>
          <w:color w:val="000000" w:themeColor="text1"/>
          <w:szCs w:val="21"/>
        </w:rPr>
      </w:pPr>
      <w:r w:rsidRPr="005A2B67"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>この頃、キリスト教が猛威を振るい、キリスト教会中心の文芸が強制されており、人間らしさを求めた人々によって起こった運動</w:t>
      </w:r>
    </w:p>
    <w:p w14:paraId="6BF38A20" w14:textId="380CCE72" w:rsidR="00F25B9C" w:rsidRDefault="00F25B9C" w:rsidP="00E115D6">
      <w:pPr>
        <w:pStyle w:val="a3"/>
        <w:numPr>
          <w:ilvl w:val="0"/>
          <w:numId w:val="6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FF0000"/>
          <w:szCs w:val="21"/>
        </w:rPr>
        <w:t>宗教改革</w:t>
      </w:r>
      <w:r w:rsidRPr="00F25B9C">
        <w:rPr>
          <w:rFonts w:hint="eastAsia"/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カトリック教会の腐敗を批判し、</w:t>
      </w:r>
      <w:r w:rsidRPr="00F25B9C">
        <w:rPr>
          <w:rFonts w:hint="eastAsia"/>
          <w:color w:val="000000" w:themeColor="text1"/>
          <w:szCs w:val="21"/>
          <w:u w:val="single"/>
        </w:rPr>
        <w:t>ルターとカルヴァン</w:t>
      </w:r>
      <w:r>
        <w:rPr>
          <w:rFonts w:hint="eastAsia"/>
          <w:color w:val="000000" w:themeColor="text1"/>
          <w:szCs w:val="21"/>
        </w:rPr>
        <w:t>らが起こした運動。カトリック教会内でも腐敗からの脱却を目指し、</w:t>
      </w:r>
      <w:r w:rsidRPr="00F25B9C">
        <w:rPr>
          <w:rFonts w:hint="eastAsia"/>
          <w:color w:val="FF0000"/>
          <w:szCs w:val="21"/>
        </w:rPr>
        <w:t>イエズス会</w:t>
      </w:r>
      <w:r>
        <w:rPr>
          <w:rFonts w:hint="eastAsia"/>
          <w:color w:val="000000" w:themeColor="text1"/>
          <w:szCs w:val="21"/>
        </w:rPr>
        <w:t>が結成される。</w:t>
      </w:r>
    </w:p>
    <w:p w14:paraId="5E58AC86" w14:textId="6076807A" w:rsidR="00953F5C" w:rsidRDefault="00953F5C" w:rsidP="00E115D6">
      <w:pPr>
        <w:pStyle w:val="a3"/>
        <w:numPr>
          <w:ilvl w:val="0"/>
          <w:numId w:val="6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FF0000"/>
          <w:szCs w:val="21"/>
        </w:rPr>
        <w:t>フランシスコ・ザビエル</w:t>
      </w:r>
      <w:r w:rsidRPr="00953F5C">
        <w:rPr>
          <w:rFonts w:hint="eastAsia"/>
          <w:color w:val="000000" w:themeColor="text1"/>
          <w:szCs w:val="21"/>
        </w:rPr>
        <w:t>：イエズス会の一員であ</w:t>
      </w:r>
      <w:r>
        <w:rPr>
          <w:rFonts w:hint="eastAsia"/>
          <w:color w:val="000000" w:themeColor="text1"/>
          <w:szCs w:val="21"/>
        </w:rPr>
        <w:t>り、</w:t>
      </w:r>
      <w:r w:rsidRPr="00953F5C">
        <w:rPr>
          <w:rFonts w:hint="eastAsia"/>
          <w:color w:val="000000" w:themeColor="text1"/>
          <w:szCs w:val="21"/>
          <w:u w:val="single"/>
        </w:rPr>
        <w:t>日本にキリスト教を布教した</w:t>
      </w:r>
    </w:p>
    <w:p w14:paraId="5E3786CE" w14:textId="66F61E4C" w:rsidR="00F25B9C" w:rsidRDefault="00F25B9C" w:rsidP="00E115D6">
      <w:pPr>
        <w:pStyle w:val="a3"/>
        <w:numPr>
          <w:ilvl w:val="0"/>
          <w:numId w:val="6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FF0000"/>
          <w:szCs w:val="21"/>
        </w:rPr>
        <w:t>大航海時代</w:t>
      </w:r>
      <w:r w:rsidRPr="00F25B9C">
        <w:rPr>
          <w:rFonts w:hint="eastAsia"/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ポルトガルは</w:t>
      </w:r>
      <w:r w:rsidRPr="00F25B9C">
        <w:rPr>
          <w:rFonts w:hint="eastAsia"/>
          <w:color w:val="FF0000"/>
          <w:szCs w:val="21"/>
        </w:rPr>
        <w:t>バスコ・ダ・ガマ</w:t>
      </w:r>
      <w:r>
        <w:rPr>
          <w:rFonts w:hint="eastAsia"/>
          <w:color w:val="000000" w:themeColor="text1"/>
          <w:szCs w:val="21"/>
        </w:rPr>
        <w:t>を派遣し、アフリカ南岸を通って</w:t>
      </w:r>
      <w:r w:rsidRPr="00F25B9C">
        <w:rPr>
          <w:rFonts w:hint="eastAsia"/>
          <w:color w:val="000000" w:themeColor="text1"/>
          <w:szCs w:val="21"/>
          <w:u w:val="single"/>
        </w:rPr>
        <w:t>インドへ</w:t>
      </w:r>
    </w:p>
    <w:p w14:paraId="0AF53A74" w14:textId="302739BB" w:rsidR="00F25B9C" w:rsidRDefault="00F25B9C" w:rsidP="00F25B9C">
      <w:pPr>
        <w:pStyle w:val="a3"/>
        <w:ind w:leftChars="0" w:left="36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　　　　　</w:t>
      </w:r>
      <w:r w:rsidRPr="00F25B9C">
        <w:rPr>
          <w:rFonts w:hint="eastAsia"/>
          <w:color w:val="000000" w:themeColor="text1"/>
          <w:szCs w:val="21"/>
        </w:rPr>
        <w:t>スペインは</w:t>
      </w:r>
      <w:r>
        <w:rPr>
          <w:rFonts w:hint="eastAsia"/>
          <w:color w:val="FF0000"/>
          <w:szCs w:val="21"/>
        </w:rPr>
        <w:t>コロンブス</w:t>
      </w:r>
      <w:r w:rsidRPr="00F25B9C">
        <w:rPr>
          <w:rFonts w:hint="eastAsia"/>
          <w:color w:val="000000" w:themeColor="text1"/>
          <w:szCs w:val="21"/>
        </w:rPr>
        <w:t>を派遣し、</w:t>
      </w:r>
      <w:r w:rsidRPr="00F25B9C">
        <w:rPr>
          <w:rFonts w:hint="eastAsia"/>
          <w:color w:val="000000" w:themeColor="text1"/>
          <w:szCs w:val="21"/>
          <w:u w:val="single"/>
        </w:rPr>
        <w:t>アメリカ大陸へ</w:t>
      </w:r>
    </w:p>
    <w:p w14:paraId="5051BD18" w14:textId="35BEA8C2" w:rsidR="00F25B9C" w:rsidRPr="00F25B9C" w:rsidRDefault="00F25B9C" w:rsidP="00F25B9C">
      <w:pPr>
        <w:pStyle w:val="a3"/>
        <w:ind w:leftChars="0" w:left="360"/>
        <w:rPr>
          <w:rFonts w:hint="eastAsia"/>
          <w:color w:val="000000" w:themeColor="text1"/>
          <w:szCs w:val="21"/>
          <w:u w:val="single"/>
        </w:rPr>
      </w:pPr>
      <w:r>
        <w:rPr>
          <w:rFonts w:hint="eastAsia"/>
          <w:color w:val="FF0000"/>
          <w:szCs w:val="21"/>
        </w:rPr>
        <w:t xml:space="preserve">　　　　　　</w:t>
      </w:r>
      <w:r w:rsidRPr="00F25B9C">
        <w:rPr>
          <w:rFonts w:hint="eastAsia"/>
          <w:color w:val="000000" w:themeColor="text1"/>
          <w:szCs w:val="21"/>
        </w:rPr>
        <w:t>スペインは</w:t>
      </w:r>
      <w:r>
        <w:rPr>
          <w:rFonts w:hint="eastAsia"/>
          <w:color w:val="FF0000"/>
          <w:szCs w:val="21"/>
        </w:rPr>
        <w:t>マゼラン</w:t>
      </w:r>
      <w:r w:rsidRPr="00F25B9C">
        <w:rPr>
          <w:rFonts w:hint="eastAsia"/>
          <w:color w:val="000000" w:themeColor="text1"/>
          <w:szCs w:val="21"/>
        </w:rPr>
        <w:t>を派遣し、</w:t>
      </w:r>
      <w:r w:rsidRPr="00F25B9C">
        <w:rPr>
          <w:rFonts w:hint="eastAsia"/>
          <w:color w:val="000000" w:themeColor="text1"/>
          <w:szCs w:val="21"/>
          <w:u w:val="single"/>
        </w:rPr>
        <w:t>世界一周</w:t>
      </w:r>
    </w:p>
    <w:sectPr w:rsidR="00F25B9C" w:rsidRPr="00F25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4CE7"/>
    <w:multiLevelType w:val="hybridMultilevel"/>
    <w:tmpl w:val="9EBCFE9A"/>
    <w:lvl w:ilvl="0" w:tplc="C3D8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D4C6C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933BD"/>
    <w:multiLevelType w:val="hybridMultilevel"/>
    <w:tmpl w:val="D1AAE232"/>
    <w:lvl w:ilvl="0" w:tplc="4D32F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C3E2A"/>
    <w:multiLevelType w:val="hybridMultilevel"/>
    <w:tmpl w:val="567C3E12"/>
    <w:lvl w:ilvl="0" w:tplc="48E88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814C4"/>
    <w:multiLevelType w:val="hybridMultilevel"/>
    <w:tmpl w:val="93489F4A"/>
    <w:lvl w:ilvl="0" w:tplc="7A72E0F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904018"/>
    <w:multiLevelType w:val="hybridMultilevel"/>
    <w:tmpl w:val="8D94046E"/>
    <w:lvl w:ilvl="0" w:tplc="6820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250FD"/>
    <w:multiLevelType w:val="hybridMultilevel"/>
    <w:tmpl w:val="DF1CCDD0"/>
    <w:lvl w:ilvl="0" w:tplc="8182DE8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8D"/>
    <w:rsid w:val="0005116F"/>
    <w:rsid w:val="000D1A34"/>
    <w:rsid w:val="0015460B"/>
    <w:rsid w:val="0015573F"/>
    <w:rsid w:val="00156C58"/>
    <w:rsid w:val="001E72EC"/>
    <w:rsid w:val="00247416"/>
    <w:rsid w:val="00346EC6"/>
    <w:rsid w:val="00365C73"/>
    <w:rsid w:val="003C3057"/>
    <w:rsid w:val="004048DA"/>
    <w:rsid w:val="00483101"/>
    <w:rsid w:val="00576063"/>
    <w:rsid w:val="00580B56"/>
    <w:rsid w:val="005A2B67"/>
    <w:rsid w:val="005D4E2D"/>
    <w:rsid w:val="00953F5C"/>
    <w:rsid w:val="009A0DA6"/>
    <w:rsid w:val="00B53048"/>
    <w:rsid w:val="00CE7B0D"/>
    <w:rsid w:val="00D15E1B"/>
    <w:rsid w:val="00D1616E"/>
    <w:rsid w:val="00D17F2F"/>
    <w:rsid w:val="00D47E87"/>
    <w:rsid w:val="00E05E8D"/>
    <w:rsid w:val="00E115D6"/>
    <w:rsid w:val="00E11623"/>
    <w:rsid w:val="00E57114"/>
    <w:rsid w:val="00E62258"/>
    <w:rsid w:val="00E956B2"/>
    <w:rsid w:val="00F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6428A"/>
  <w15:chartTrackingRefBased/>
  <w15:docId w15:val="{96307A4E-E727-43D1-97ED-D40A4325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サンベタイシ</dc:creator>
  <cp:keywords/>
  <dc:description/>
  <cp:lastModifiedBy>サンベタイシ</cp:lastModifiedBy>
  <cp:revision>16</cp:revision>
  <dcterms:created xsi:type="dcterms:W3CDTF">2021-03-26T02:13:00Z</dcterms:created>
  <dcterms:modified xsi:type="dcterms:W3CDTF">2021-03-27T10:17:00Z</dcterms:modified>
</cp:coreProperties>
</file>