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B94F3" w14:textId="4F0D48C1" w:rsidR="00A81D98" w:rsidRDefault="004A3D05">
      <w:r>
        <w:rPr>
          <w:rFonts w:hint="eastAsia"/>
        </w:rPr>
        <w:t>刺激と反応</w:t>
      </w:r>
    </w:p>
    <w:p w14:paraId="2F2FB8D9" w14:textId="62FD928A" w:rsidR="004A3D05" w:rsidRDefault="004A3D05"/>
    <w:p w14:paraId="43335532" w14:textId="6877D757" w:rsidR="004A3D05" w:rsidRPr="00843D53" w:rsidRDefault="00843D53">
      <w:pPr>
        <w:rPr>
          <w:sz w:val="32"/>
          <w:szCs w:val="36"/>
        </w:rPr>
      </w:pPr>
      <w:r w:rsidRPr="00843D53">
        <w:rPr>
          <w:rFonts w:hint="eastAsia"/>
          <w:sz w:val="32"/>
          <w:szCs w:val="36"/>
        </w:rPr>
        <w:t>感覚器官</w:t>
      </w:r>
    </w:p>
    <w:p w14:paraId="093C7C4D" w14:textId="3DA78E85" w:rsidR="004A3D05" w:rsidRDefault="00843D53">
      <w:r>
        <w:rPr>
          <w:noProof/>
        </w:rPr>
        <w:drawing>
          <wp:anchor distT="0" distB="0" distL="114300" distR="114300" simplePos="0" relativeHeight="251658240" behindDoc="1" locked="0" layoutInCell="1" allowOverlap="1" wp14:anchorId="12C056D3" wp14:editId="60135C5B">
            <wp:simplePos x="0" y="0"/>
            <wp:positionH relativeFrom="margin">
              <wp:align>right</wp:align>
            </wp:positionH>
            <wp:positionV relativeFrom="page">
              <wp:posOffset>2019300</wp:posOffset>
            </wp:positionV>
            <wp:extent cx="5402580" cy="2377440"/>
            <wp:effectExtent l="0" t="0" r="762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2580" cy="2377440"/>
                    </a:xfrm>
                    <a:prstGeom prst="rect">
                      <a:avLst/>
                    </a:prstGeom>
                    <a:noFill/>
                    <a:ln>
                      <a:noFill/>
                    </a:ln>
                  </pic:spPr>
                </pic:pic>
              </a:graphicData>
            </a:graphic>
          </wp:anchor>
        </w:drawing>
      </w:r>
    </w:p>
    <w:p w14:paraId="761528B1" w14:textId="72CC2420" w:rsidR="004A3D05" w:rsidRDefault="004A3D05"/>
    <w:p w14:paraId="00765FCA" w14:textId="06A3E021" w:rsidR="004A3D05" w:rsidRDefault="004A3D05"/>
    <w:p w14:paraId="7EE97EDB" w14:textId="5EB49450" w:rsidR="004A3D05" w:rsidRDefault="004A3D05"/>
    <w:p w14:paraId="50AAAB89" w14:textId="2CC96746" w:rsidR="004A3D05" w:rsidRDefault="004A3D05"/>
    <w:p w14:paraId="568D8AF9" w14:textId="565EBB2D" w:rsidR="004A3D05" w:rsidRDefault="004A3D05"/>
    <w:p w14:paraId="57CA7A34" w14:textId="068F5E9A" w:rsidR="004A3D05" w:rsidRDefault="004A3D05"/>
    <w:p w14:paraId="74597B17" w14:textId="2DFAE721" w:rsidR="004A3D05" w:rsidRDefault="004A3D05"/>
    <w:p w14:paraId="0FE75EF9" w14:textId="4557BDC3" w:rsidR="004A3D05" w:rsidRDefault="004A3D05"/>
    <w:p w14:paraId="3D0DD074" w14:textId="22B574C8" w:rsidR="004A3D05" w:rsidRDefault="004A3D05"/>
    <w:p w14:paraId="5E1A3981" w14:textId="02967ACC" w:rsidR="00843D53" w:rsidRDefault="00843D53">
      <w:r>
        <w:rPr>
          <w:rFonts w:hint="eastAsia"/>
        </w:rPr>
        <w:t>神経について</w:t>
      </w:r>
    </w:p>
    <w:p w14:paraId="5A7C099E" w14:textId="53714D3A" w:rsidR="00843D53" w:rsidRDefault="00843D53">
      <w:pPr>
        <w:rPr>
          <w:sz w:val="28"/>
          <w:szCs w:val="32"/>
        </w:rPr>
      </w:pPr>
      <w:r>
        <w:rPr>
          <w:rFonts w:hint="eastAsia"/>
          <w:noProof/>
        </w:rPr>
        <w:drawing>
          <wp:anchor distT="0" distB="0" distL="114300" distR="114300" simplePos="0" relativeHeight="251659264" behindDoc="1" locked="0" layoutInCell="1" allowOverlap="1" wp14:anchorId="3C469FF1" wp14:editId="3CAC8A6E">
            <wp:simplePos x="0" y="0"/>
            <wp:positionH relativeFrom="margin">
              <wp:align>right</wp:align>
            </wp:positionH>
            <wp:positionV relativeFrom="margin">
              <wp:posOffset>3634740</wp:posOffset>
            </wp:positionV>
            <wp:extent cx="5394960" cy="139446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4960" cy="1394460"/>
                    </a:xfrm>
                    <a:prstGeom prst="rect">
                      <a:avLst/>
                    </a:prstGeom>
                    <a:noFill/>
                    <a:ln>
                      <a:noFill/>
                    </a:ln>
                  </pic:spPr>
                </pic:pic>
              </a:graphicData>
            </a:graphic>
          </wp:anchor>
        </w:drawing>
      </w:r>
    </w:p>
    <w:p w14:paraId="397B45AD" w14:textId="1156D902" w:rsidR="00843D53" w:rsidRDefault="00843D53">
      <w:pPr>
        <w:rPr>
          <w:sz w:val="28"/>
          <w:szCs w:val="32"/>
        </w:rPr>
      </w:pPr>
    </w:p>
    <w:p w14:paraId="57BA53DA" w14:textId="7E863A15" w:rsidR="00843D53" w:rsidRDefault="00843D53">
      <w:pPr>
        <w:rPr>
          <w:sz w:val="28"/>
          <w:szCs w:val="32"/>
        </w:rPr>
      </w:pPr>
    </w:p>
    <w:p w14:paraId="3632718B" w14:textId="50250BEE" w:rsidR="00843D53" w:rsidRDefault="00843D53"/>
    <w:p w14:paraId="2DB5F107" w14:textId="79F8333F" w:rsidR="00843D53" w:rsidRDefault="00843D53">
      <w:r>
        <w:rPr>
          <w:rFonts w:hint="eastAsia"/>
        </w:rPr>
        <w:t>これ超重要です！刺激が体の感覚細胞から、どのように筋肉の動きへとつながるのか、しっかり理解しておきましょう！</w:t>
      </w:r>
    </w:p>
    <w:p w14:paraId="2FC3D941" w14:textId="7D0B21A1" w:rsidR="00843D53" w:rsidRDefault="00843D53">
      <w:r>
        <w:rPr>
          <w:noProof/>
        </w:rPr>
        <w:drawing>
          <wp:anchor distT="0" distB="0" distL="114300" distR="114300" simplePos="0" relativeHeight="251660288" behindDoc="1" locked="0" layoutInCell="1" allowOverlap="1" wp14:anchorId="640C9C8B" wp14:editId="1CF3C0D6">
            <wp:simplePos x="0" y="0"/>
            <wp:positionH relativeFrom="margin">
              <wp:align>right</wp:align>
            </wp:positionH>
            <wp:positionV relativeFrom="page">
              <wp:posOffset>6819900</wp:posOffset>
            </wp:positionV>
            <wp:extent cx="5394960" cy="26365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960" cy="2636520"/>
                    </a:xfrm>
                    <a:prstGeom prst="rect">
                      <a:avLst/>
                    </a:prstGeom>
                    <a:noFill/>
                    <a:ln>
                      <a:noFill/>
                    </a:ln>
                  </pic:spPr>
                </pic:pic>
              </a:graphicData>
            </a:graphic>
          </wp:anchor>
        </w:drawing>
      </w:r>
    </w:p>
    <w:p w14:paraId="04FF292F" w14:textId="0948B5A4" w:rsidR="00843D53" w:rsidRDefault="00843D53"/>
    <w:p w14:paraId="3DF55E80" w14:textId="685323C3" w:rsidR="00843D53" w:rsidRDefault="00843D53">
      <w:pPr>
        <w:rPr>
          <w:noProof/>
        </w:rPr>
      </w:pPr>
    </w:p>
    <w:p w14:paraId="2497D5AD" w14:textId="77777777" w:rsidR="00843D53" w:rsidRDefault="00843D53">
      <w:pPr>
        <w:rPr>
          <w:noProof/>
        </w:rPr>
      </w:pPr>
    </w:p>
    <w:p w14:paraId="396E103E" w14:textId="37CF2208" w:rsidR="00843D53" w:rsidRDefault="00843D53">
      <w:pPr>
        <w:rPr>
          <w:sz w:val="28"/>
          <w:szCs w:val="32"/>
        </w:rPr>
      </w:pPr>
    </w:p>
    <w:p w14:paraId="067BB128" w14:textId="1EDE5BB7" w:rsidR="00843D53" w:rsidRDefault="00843D53">
      <w:pPr>
        <w:rPr>
          <w:sz w:val="28"/>
          <w:szCs w:val="32"/>
        </w:rPr>
      </w:pPr>
    </w:p>
    <w:p w14:paraId="1148150B" w14:textId="4392EC8A" w:rsidR="00843D53" w:rsidRDefault="00843D53">
      <w:pPr>
        <w:rPr>
          <w:sz w:val="28"/>
          <w:szCs w:val="32"/>
        </w:rPr>
      </w:pPr>
    </w:p>
    <w:p w14:paraId="04F821E2" w14:textId="77777777" w:rsidR="00843D53" w:rsidRDefault="00843D53">
      <w:pPr>
        <w:rPr>
          <w:sz w:val="28"/>
          <w:szCs w:val="32"/>
        </w:rPr>
      </w:pPr>
    </w:p>
    <w:p w14:paraId="14A8F47F" w14:textId="03339EA6" w:rsidR="00843D53" w:rsidRDefault="00843D53">
      <w:pPr>
        <w:rPr>
          <w:sz w:val="28"/>
          <w:szCs w:val="32"/>
        </w:rPr>
      </w:pPr>
      <w:r>
        <w:rPr>
          <w:rFonts w:hint="eastAsia"/>
          <w:sz w:val="28"/>
          <w:szCs w:val="32"/>
        </w:rPr>
        <w:lastRenderedPageBreak/>
        <w:t>意識とは無関係に起こる反応</w:t>
      </w:r>
    </w:p>
    <w:p w14:paraId="6E00BDB1" w14:textId="7EA96104" w:rsidR="00843D53" w:rsidRDefault="00843D53">
      <w:r>
        <w:rPr>
          <w:noProof/>
        </w:rPr>
        <w:drawing>
          <wp:anchor distT="0" distB="0" distL="114300" distR="114300" simplePos="0" relativeHeight="251661312" behindDoc="1" locked="0" layoutInCell="1" allowOverlap="1" wp14:anchorId="27668354" wp14:editId="42FBD246">
            <wp:simplePos x="0" y="0"/>
            <wp:positionH relativeFrom="margin">
              <wp:align>right</wp:align>
            </wp:positionH>
            <wp:positionV relativeFrom="page">
              <wp:posOffset>1943100</wp:posOffset>
            </wp:positionV>
            <wp:extent cx="2712466" cy="27584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466"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この場合、先ほどお話しした意識して起こる反応とは違う流れで刺激が伝わるので注意！</w:t>
      </w:r>
    </w:p>
    <w:p w14:paraId="02AC5943" w14:textId="51BE9461" w:rsidR="00843D53" w:rsidRDefault="00843D53">
      <w:pPr>
        <w:rPr>
          <w:sz w:val="28"/>
          <w:szCs w:val="32"/>
        </w:rPr>
      </w:pPr>
    </w:p>
    <w:p w14:paraId="174F3BFC" w14:textId="0676F9FB" w:rsidR="00843D53" w:rsidRDefault="00843D53">
      <w:pPr>
        <w:rPr>
          <w:sz w:val="28"/>
          <w:szCs w:val="32"/>
        </w:rPr>
      </w:pPr>
    </w:p>
    <w:p w14:paraId="1D60BD6B" w14:textId="234F844B" w:rsidR="00843D53" w:rsidRDefault="00843D53">
      <w:pPr>
        <w:rPr>
          <w:sz w:val="28"/>
          <w:szCs w:val="32"/>
        </w:rPr>
      </w:pPr>
    </w:p>
    <w:p w14:paraId="3C930398" w14:textId="6EFDA998" w:rsidR="00843D53" w:rsidRDefault="00843D53">
      <w:pPr>
        <w:rPr>
          <w:sz w:val="28"/>
          <w:szCs w:val="32"/>
        </w:rPr>
      </w:pPr>
    </w:p>
    <w:p w14:paraId="14602215" w14:textId="47084ED4" w:rsidR="00843D53" w:rsidRDefault="00843D53">
      <w:pPr>
        <w:rPr>
          <w:sz w:val="28"/>
          <w:szCs w:val="32"/>
        </w:rPr>
      </w:pPr>
    </w:p>
    <w:p w14:paraId="24C4F4A2" w14:textId="32E9A79F" w:rsidR="00843D53" w:rsidRDefault="00843D53">
      <w:pPr>
        <w:rPr>
          <w:sz w:val="28"/>
          <w:szCs w:val="32"/>
        </w:rPr>
      </w:pPr>
    </w:p>
    <w:p w14:paraId="1289A12C" w14:textId="1D5C471E" w:rsidR="00843D53" w:rsidRDefault="00C15F44">
      <w:r>
        <w:rPr>
          <w:rFonts w:hint="eastAsia"/>
        </w:rPr>
        <w:t>POINT―――――――――――――――――――――――――――――――――――――</w:t>
      </w:r>
    </w:p>
    <w:p w14:paraId="782116EC" w14:textId="2604D7D2" w:rsidR="00C15F44" w:rsidRDefault="00C15F44">
      <w:r>
        <w:rPr>
          <w:rFonts w:hint="eastAsia"/>
        </w:rPr>
        <w:t>無意識に起こる反応では、</w:t>
      </w:r>
      <w:r w:rsidRPr="00C15F44">
        <w:rPr>
          <w:rFonts w:hint="eastAsia"/>
          <w:color w:val="FF0000"/>
        </w:rPr>
        <w:t>脳を介せず</w:t>
      </w:r>
      <w:r>
        <w:rPr>
          <w:rFonts w:hint="eastAsia"/>
        </w:rPr>
        <w:t>運動神経に命令が伝わります</w:t>
      </w:r>
    </w:p>
    <w:p w14:paraId="22D857B3" w14:textId="251EA6EF" w:rsidR="00C15F44" w:rsidRDefault="00C15F44">
      <w:pPr>
        <w:pBdr>
          <w:bottom w:val="single" w:sz="6" w:space="1" w:color="auto"/>
        </w:pBdr>
      </w:pPr>
      <w:r>
        <w:rPr>
          <w:rFonts w:hint="eastAsia"/>
        </w:rPr>
        <w:t>Ex.熱いやかんを触ったとき</w:t>
      </w:r>
    </w:p>
    <w:p w14:paraId="2C5EBA05" w14:textId="49131613" w:rsidR="00C15F44" w:rsidRDefault="00C15F44"/>
    <w:p w14:paraId="7C42C2F2" w14:textId="283DBB45" w:rsidR="00C15F44" w:rsidRDefault="00C15F44"/>
    <w:p w14:paraId="63461B8F" w14:textId="243CBFC1" w:rsidR="00C15F44" w:rsidRDefault="00C15F44">
      <w:r>
        <w:rPr>
          <w:rFonts w:hint="eastAsia"/>
        </w:rPr>
        <w:t>筋肉(運動器官)のはたらき</w:t>
      </w:r>
    </w:p>
    <w:p w14:paraId="31D2FB6B" w14:textId="7F17CEF4" w:rsidR="00C15F44" w:rsidRDefault="00DB542F">
      <w:r>
        <w:rPr>
          <w:noProof/>
        </w:rPr>
        <w:drawing>
          <wp:anchor distT="0" distB="0" distL="114300" distR="114300" simplePos="0" relativeHeight="251662336" behindDoc="1" locked="0" layoutInCell="1" allowOverlap="1" wp14:anchorId="5533B18B" wp14:editId="18EDFBAE">
            <wp:simplePos x="0" y="0"/>
            <wp:positionH relativeFrom="margin">
              <wp:posOffset>134620</wp:posOffset>
            </wp:positionH>
            <wp:positionV relativeFrom="margin">
              <wp:posOffset>4981575</wp:posOffset>
            </wp:positionV>
            <wp:extent cx="5394960" cy="199644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1996440"/>
                    </a:xfrm>
                    <a:prstGeom prst="rect">
                      <a:avLst/>
                    </a:prstGeom>
                    <a:noFill/>
                    <a:ln>
                      <a:noFill/>
                    </a:ln>
                  </pic:spPr>
                </pic:pic>
              </a:graphicData>
            </a:graphic>
          </wp:anchor>
        </w:drawing>
      </w:r>
    </w:p>
    <w:p w14:paraId="651425B1" w14:textId="23B20288" w:rsidR="00C15F44" w:rsidRDefault="00C15F44"/>
    <w:p w14:paraId="2C0392BD" w14:textId="77777777" w:rsidR="00C15F44" w:rsidRDefault="00C15F44"/>
    <w:p w14:paraId="310A2E27" w14:textId="77777777" w:rsidR="00C15F44" w:rsidRDefault="00C15F44"/>
    <w:p w14:paraId="0D4F10E1" w14:textId="0320264A" w:rsidR="00C15F44" w:rsidRDefault="00C15F44"/>
    <w:p w14:paraId="1EF15317" w14:textId="51CA1283" w:rsidR="00C15F44" w:rsidRDefault="00C15F44"/>
    <w:p w14:paraId="380FDBA3" w14:textId="77777777" w:rsidR="00C15F44" w:rsidRDefault="00C15F44"/>
    <w:p w14:paraId="1F0EDFB5" w14:textId="77777777" w:rsidR="00C15F44" w:rsidRDefault="00C15F44"/>
    <w:p w14:paraId="22E14812" w14:textId="77777777" w:rsidR="00C15F44" w:rsidRDefault="00C15F44"/>
    <w:p w14:paraId="2703B36B" w14:textId="77777777" w:rsidR="00C15F44" w:rsidRDefault="00C15F44"/>
    <w:p w14:paraId="25F6572C" w14:textId="1144E1C2" w:rsidR="00C15F44" w:rsidRDefault="00C15F44"/>
    <w:p w14:paraId="691812CA" w14:textId="77777777" w:rsidR="00C15F44" w:rsidRDefault="00C15F44"/>
    <w:p w14:paraId="199AA996" w14:textId="77777777" w:rsidR="00C15F44" w:rsidRDefault="00C15F44"/>
    <w:p w14:paraId="1122B707" w14:textId="77777777" w:rsidR="00C15F44" w:rsidRDefault="00C15F44"/>
    <w:p w14:paraId="166D9190" w14:textId="2EE21153" w:rsidR="00C15F44" w:rsidRDefault="00C15F44"/>
    <w:p w14:paraId="686FFCD0" w14:textId="1FA8AF29" w:rsidR="00C15F44" w:rsidRPr="00274DA2" w:rsidRDefault="00274DA2">
      <w:pPr>
        <w:rPr>
          <w:sz w:val="28"/>
          <w:szCs w:val="32"/>
        </w:rPr>
      </w:pPr>
      <w:r>
        <w:rPr>
          <w:rFonts w:hint="eastAsia"/>
          <w:noProof/>
        </w:rPr>
        <w:lastRenderedPageBreak/>
        <w:drawing>
          <wp:anchor distT="0" distB="0" distL="114300" distR="114300" simplePos="0" relativeHeight="251663360" behindDoc="1" locked="0" layoutInCell="1" allowOverlap="1" wp14:anchorId="47C5A5AA" wp14:editId="25548C57">
            <wp:simplePos x="0" y="0"/>
            <wp:positionH relativeFrom="margin">
              <wp:align>left</wp:align>
            </wp:positionH>
            <wp:positionV relativeFrom="page">
              <wp:posOffset>1653540</wp:posOffset>
            </wp:positionV>
            <wp:extent cx="5800238" cy="2247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238"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4DA2">
        <w:rPr>
          <w:rFonts w:hint="eastAsia"/>
          <w:sz w:val="28"/>
          <w:szCs w:val="32"/>
        </w:rPr>
        <w:t>気象の観測</w:t>
      </w:r>
    </w:p>
    <w:p w14:paraId="626C4A7C" w14:textId="010DC2CD" w:rsidR="00274DA2" w:rsidRDefault="00274DA2"/>
    <w:p w14:paraId="13C615E7" w14:textId="77777777" w:rsidR="00274DA2" w:rsidRDefault="00274DA2"/>
    <w:p w14:paraId="6FE6E389" w14:textId="77777777" w:rsidR="00274DA2" w:rsidRDefault="00274DA2"/>
    <w:p w14:paraId="1B2D578A" w14:textId="77777777" w:rsidR="00274DA2" w:rsidRDefault="00274DA2"/>
    <w:p w14:paraId="264A7E25" w14:textId="77777777" w:rsidR="00274DA2" w:rsidRDefault="00274DA2"/>
    <w:p w14:paraId="38E90D23" w14:textId="77777777" w:rsidR="00274DA2" w:rsidRDefault="00274DA2"/>
    <w:p w14:paraId="0F8E7522" w14:textId="77777777" w:rsidR="00274DA2" w:rsidRDefault="00274DA2"/>
    <w:p w14:paraId="44F73C0E" w14:textId="77777777" w:rsidR="00274DA2" w:rsidRDefault="00274DA2"/>
    <w:p w14:paraId="1A0B2F3A" w14:textId="77777777" w:rsidR="00274DA2" w:rsidRDefault="00274DA2"/>
    <w:p w14:paraId="677E81E5" w14:textId="77777777" w:rsidR="00274DA2" w:rsidRDefault="00274DA2"/>
    <w:p w14:paraId="453EDCD4" w14:textId="57024D5E" w:rsidR="00C350BE" w:rsidRDefault="00274DA2">
      <w:pPr>
        <w:rPr>
          <w:rFonts w:hint="eastAsia"/>
        </w:rPr>
      </w:pPr>
      <w:r>
        <w:rPr>
          <w:rFonts w:hint="eastAsia"/>
        </w:rPr>
        <w:t>※この範囲は、</w:t>
      </w:r>
      <w:r w:rsidR="00C350BE">
        <w:rPr>
          <w:rFonts w:hint="eastAsia"/>
        </w:rPr>
        <w:t>(晴れ・くもり・雨)の時の（気圧・湿度・気温）の特徴をおさえて、天気からグラフを予想できるようになりましょう</w:t>
      </w:r>
    </w:p>
    <w:p w14:paraId="0538FE40" w14:textId="6A92BBB4" w:rsidR="00C350BE" w:rsidRDefault="00033674">
      <w:pPr>
        <w:rPr>
          <w:sz w:val="28"/>
          <w:szCs w:val="32"/>
        </w:rPr>
      </w:pPr>
      <w:r w:rsidRPr="00033674">
        <w:rPr>
          <w:noProof/>
          <w:sz w:val="28"/>
          <w:szCs w:val="32"/>
        </w:rPr>
        <w:drawing>
          <wp:anchor distT="0" distB="0" distL="114300" distR="114300" simplePos="0" relativeHeight="251664384" behindDoc="1" locked="0" layoutInCell="1" allowOverlap="1" wp14:anchorId="0549A878" wp14:editId="5206D128">
            <wp:simplePos x="0" y="0"/>
            <wp:positionH relativeFrom="margin">
              <wp:align>left</wp:align>
            </wp:positionH>
            <wp:positionV relativeFrom="page">
              <wp:posOffset>4846320</wp:posOffset>
            </wp:positionV>
            <wp:extent cx="4450080" cy="2753016"/>
            <wp:effectExtent l="0" t="0" r="762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0" cy="2753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674">
        <w:rPr>
          <w:rFonts w:hint="eastAsia"/>
          <w:sz w:val="28"/>
          <w:szCs w:val="32"/>
        </w:rPr>
        <w:t>湿度の求め方</w:t>
      </w:r>
    </w:p>
    <w:p w14:paraId="1A37CFDF" w14:textId="1A38BB07" w:rsidR="00033674" w:rsidRDefault="00033674">
      <w:pPr>
        <w:rPr>
          <w:sz w:val="28"/>
          <w:szCs w:val="32"/>
        </w:rPr>
      </w:pPr>
    </w:p>
    <w:p w14:paraId="0D6BAA9A" w14:textId="767C8C1E" w:rsidR="00033674" w:rsidRDefault="00033674">
      <w:pPr>
        <w:rPr>
          <w:sz w:val="28"/>
          <w:szCs w:val="32"/>
        </w:rPr>
      </w:pPr>
    </w:p>
    <w:p w14:paraId="23184141" w14:textId="748C12E2" w:rsidR="00033674" w:rsidRDefault="00033674">
      <w:pPr>
        <w:rPr>
          <w:sz w:val="28"/>
          <w:szCs w:val="32"/>
        </w:rPr>
      </w:pPr>
    </w:p>
    <w:p w14:paraId="3CBD51C0" w14:textId="45F61116" w:rsidR="00033674" w:rsidRDefault="00033674">
      <w:pPr>
        <w:rPr>
          <w:sz w:val="28"/>
          <w:szCs w:val="32"/>
        </w:rPr>
      </w:pPr>
    </w:p>
    <w:p w14:paraId="0BFA46C5" w14:textId="1B79BBE0" w:rsidR="00033674" w:rsidRDefault="00033674">
      <w:pPr>
        <w:rPr>
          <w:sz w:val="28"/>
          <w:szCs w:val="32"/>
        </w:rPr>
      </w:pPr>
    </w:p>
    <w:p w14:paraId="28293EB8" w14:textId="5157D11D" w:rsidR="00033674" w:rsidRDefault="00033674"/>
    <w:p w14:paraId="30FE2F2F" w14:textId="2264FC43" w:rsidR="00033674" w:rsidRDefault="00033674"/>
    <w:p w14:paraId="172E562E" w14:textId="5FD764B2" w:rsidR="00033674" w:rsidRDefault="00033674">
      <w:r>
        <w:rPr>
          <w:rFonts w:hint="eastAsia"/>
        </w:rPr>
        <w:t>※単位は％なので忘れずに！</w:t>
      </w:r>
    </w:p>
    <w:p w14:paraId="653EF015" w14:textId="3A8D334A" w:rsidR="00033674" w:rsidRDefault="00033674"/>
    <w:p w14:paraId="55F579AB" w14:textId="45498284" w:rsidR="00033674" w:rsidRDefault="00033674"/>
    <w:p w14:paraId="3020E349" w14:textId="78BC3F7B" w:rsidR="00033674" w:rsidRDefault="00033674"/>
    <w:p w14:paraId="68DC5B53" w14:textId="68A872EA" w:rsidR="00033674" w:rsidRDefault="00033674"/>
    <w:p w14:paraId="214D6D33" w14:textId="32631079" w:rsidR="00033674" w:rsidRDefault="00033674"/>
    <w:p w14:paraId="1D7BCEB8" w14:textId="31B63DBD" w:rsidR="00033674" w:rsidRDefault="00033674"/>
    <w:p w14:paraId="376B4DC8" w14:textId="2A93CE7E" w:rsidR="00033674" w:rsidRDefault="00033674"/>
    <w:p w14:paraId="26D7AD33" w14:textId="77777777" w:rsidR="00033674" w:rsidRDefault="00033674"/>
    <w:p w14:paraId="44F53500" w14:textId="77777777" w:rsidR="00033674" w:rsidRDefault="00033674"/>
    <w:p w14:paraId="0CCCD1C4" w14:textId="77777777" w:rsidR="00033674" w:rsidRDefault="00033674"/>
    <w:p w14:paraId="6BA87754" w14:textId="77777777" w:rsidR="00033674" w:rsidRDefault="00033674"/>
    <w:p w14:paraId="6B774406" w14:textId="77777777" w:rsidR="00033674" w:rsidRDefault="00033674"/>
    <w:p w14:paraId="29834F02" w14:textId="77777777" w:rsidR="00033674" w:rsidRDefault="00033674"/>
    <w:p w14:paraId="59C62634" w14:textId="77777777" w:rsidR="00033674" w:rsidRDefault="00033674"/>
    <w:p w14:paraId="261A79A5" w14:textId="77777777" w:rsidR="00033674" w:rsidRDefault="00033674"/>
    <w:p w14:paraId="47935FE8" w14:textId="77777777" w:rsidR="00033674" w:rsidRDefault="00033674"/>
    <w:p w14:paraId="6F344237" w14:textId="77777777" w:rsidR="00033674" w:rsidRDefault="00033674"/>
    <w:p w14:paraId="3793E4EE" w14:textId="77777777" w:rsidR="00033674" w:rsidRDefault="00033674"/>
    <w:p w14:paraId="1E82EAFB" w14:textId="77777777" w:rsidR="00033674" w:rsidRDefault="00033674"/>
    <w:p w14:paraId="2A651AB1" w14:textId="77777777" w:rsidR="00033674" w:rsidRDefault="00033674"/>
    <w:p w14:paraId="2139C306" w14:textId="77777777" w:rsidR="00033674" w:rsidRDefault="00033674"/>
    <w:p w14:paraId="2EBB7092" w14:textId="77777777" w:rsidR="00033674" w:rsidRDefault="00033674"/>
    <w:p w14:paraId="4106AE20" w14:textId="77777777" w:rsidR="00033674" w:rsidRDefault="00033674"/>
    <w:p w14:paraId="5F2185BC" w14:textId="77777777" w:rsidR="00033674" w:rsidRDefault="00033674"/>
    <w:p w14:paraId="3E98A645" w14:textId="77777777" w:rsidR="00033674" w:rsidRDefault="00033674"/>
    <w:p w14:paraId="170D317B" w14:textId="77777777" w:rsidR="00033674" w:rsidRDefault="00033674"/>
    <w:p w14:paraId="7B9D620E" w14:textId="77777777" w:rsidR="00033674" w:rsidRDefault="00033674"/>
    <w:p w14:paraId="3A4CA563" w14:textId="77777777" w:rsidR="00033674" w:rsidRDefault="00033674">
      <w:r>
        <w:rPr>
          <w:rFonts w:hint="eastAsia"/>
        </w:rPr>
        <w:t xml:space="preserve">　　↑</w:t>
      </w:r>
    </w:p>
    <w:p w14:paraId="036593A4" w14:textId="2D4BF282" w:rsidR="00033674" w:rsidRPr="00033674" w:rsidRDefault="00033674">
      <w:pPr>
        <w:rPr>
          <w:rFonts w:hint="eastAsia"/>
        </w:rPr>
      </w:pPr>
      <w:r>
        <w:rPr>
          <w:rFonts w:hint="eastAsia"/>
        </w:rPr>
        <w:t>この天気図の記号の天気・風力・風向は？　答えられるようになりましょう</w:t>
      </w:r>
      <w:r>
        <w:rPr>
          <w:noProof/>
        </w:rPr>
        <w:drawing>
          <wp:anchor distT="0" distB="0" distL="114300" distR="114300" simplePos="0" relativeHeight="251665408" behindDoc="1" locked="0" layoutInCell="1" allowOverlap="1" wp14:anchorId="30ED11D6" wp14:editId="47190A9E">
            <wp:simplePos x="0" y="0"/>
            <wp:positionH relativeFrom="column">
              <wp:posOffset>1905</wp:posOffset>
            </wp:positionH>
            <wp:positionV relativeFrom="page">
              <wp:posOffset>1325880</wp:posOffset>
            </wp:positionV>
            <wp:extent cx="5394960" cy="4434840"/>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4434840"/>
                    </a:xfrm>
                    <a:prstGeom prst="rect">
                      <a:avLst/>
                    </a:prstGeom>
                    <a:noFill/>
                    <a:ln>
                      <a:noFill/>
                    </a:ln>
                  </pic:spPr>
                </pic:pic>
              </a:graphicData>
            </a:graphic>
          </wp:anchor>
        </w:drawing>
      </w:r>
    </w:p>
    <w:sectPr w:rsidR="00033674" w:rsidRPr="0003367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05"/>
    <w:rsid w:val="00033674"/>
    <w:rsid w:val="00274DA2"/>
    <w:rsid w:val="004A3D05"/>
    <w:rsid w:val="00843D53"/>
    <w:rsid w:val="009A0DA6"/>
    <w:rsid w:val="00C15F44"/>
    <w:rsid w:val="00C350BE"/>
    <w:rsid w:val="00CE7B0D"/>
    <w:rsid w:val="00DB54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AFC88E"/>
  <w15:chartTrackingRefBased/>
  <w15:docId w15:val="{AAC9E791-6AFA-4C6A-B8A7-F20E543A8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68</Words>
  <Characters>389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サンベタイシ</dc:creator>
  <cp:keywords/>
  <dc:description/>
  <cp:lastModifiedBy>サンベタイシ</cp:lastModifiedBy>
  <cp:revision>4</cp:revision>
  <dcterms:created xsi:type="dcterms:W3CDTF">2021-05-07T06:39:00Z</dcterms:created>
  <dcterms:modified xsi:type="dcterms:W3CDTF">2021-05-07T07:28:00Z</dcterms:modified>
</cp:coreProperties>
</file>